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5E3F3" w14:textId="77777777"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14:paraId="28F6B054" w14:textId="77777777"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14:paraId="1AD75232" w14:textId="77777777"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25DCB" w:rsidRPr="00533E2E" w14:paraId="0E0F9541" w14:textId="77777777" w:rsidTr="00465B01">
        <w:trPr>
          <w:trHeight w:val="1045"/>
        </w:trPr>
        <w:tc>
          <w:tcPr>
            <w:tcW w:w="10348" w:type="dxa"/>
            <w:shd w:val="clear" w:color="auto" w:fill="auto"/>
            <w:vAlign w:val="center"/>
          </w:tcPr>
          <w:p w14:paraId="51790D2C" w14:textId="77777777" w:rsidR="00C57CAD" w:rsidRPr="00533E2E" w:rsidRDefault="00447B77" w:rsidP="00447B7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【例】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14:paraId="2BFB35FD" w14:textId="77777777" w:rsidR="00487AEF" w:rsidRPr="00533E2E" w:rsidRDefault="000A1BC7" w:rsidP="00487AE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また、本業務のスケジュールおよび進行管理について記載してください。</w:t>
            </w:r>
            <w:r w:rsidR="00487A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（構築、テスト、研修等）</w:t>
            </w:r>
          </w:p>
          <w:p w14:paraId="45BDBBA6" w14:textId="77777777" w:rsidR="00F7091B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</w:t>
            </w:r>
          </w:p>
          <w:p w14:paraId="5F52FF0E" w14:textId="0E434514" w:rsidR="00742864" w:rsidRPr="00533E2E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ど、業務の継続性を担保する貴社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の体制を明記してください。</w:t>
            </w:r>
          </w:p>
        </w:tc>
      </w:tr>
      <w:tr w:rsidR="00D25DCB" w:rsidRPr="007A6D1A" w14:paraId="301A5D6A" w14:textId="77777777" w:rsidTr="00465B01">
        <w:trPr>
          <w:trHeight w:val="11934"/>
        </w:trPr>
        <w:tc>
          <w:tcPr>
            <w:tcW w:w="10348" w:type="dxa"/>
            <w:shd w:val="clear" w:color="auto" w:fill="auto"/>
            <w:vAlign w:val="center"/>
          </w:tcPr>
          <w:p w14:paraId="06DD97F0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E1A83F0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5A447F67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0D87DF1" w14:textId="77777777"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5C645320" w14:textId="77777777"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0FD5E4E5" w14:textId="77777777"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1BBAD8BF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A19C9A9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A5A5406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76565F24" w14:textId="77777777"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A8CD6BF" w14:textId="77777777"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817422B" w14:textId="77777777"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6F522ADC" w14:textId="77777777"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14:paraId="3E431F73" w14:textId="77777777"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14:paraId="7E7E6ECA" w14:textId="77777777" w:rsidR="000C3113" w:rsidRPr="007213AB" w:rsidRDefault="002F4A94" w:rsidP="00EF34EA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　印刷はＡ４サイズとしてください。文字のサイズは原則</w:t>
      </w:r>
      <w:r w:rsidRPr="007213AB">
        <w:rPr>
          <w:rFonts w:ascii="BIZ UD明朝 Medium" w:eastAsia="BIZ UD明朝 Medium" w:hAnsi="BIZ UD明朝 Medium" w:hint="eastAsia"/>
          <w:color w:val="000000" w:themeColor="text1"/>
          <w:sz w:val="22"/>
        </w:rPr>
        <w:t>として11ポイント以上とし1ページに収めてください。</w:t>
      </w:r>
    </w:p>
    <w:sectPr w:rsidR="000C3113" w:rsidRPr="007213AB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D7F39" w14:textId="77777777" w:rsidR="005A737D" w:rsidRDefault="005A737D">
      <w:r>
        <w:separator/>
      </w:r>
    </w:p>
  </w:endnote>
  <w:endnote w:type="continuationSeparator" w:id="0">
    <w:p w14:paraId="4095A90D" w14:textId="77777777" w:rsidR="005A737D" w:rsidRDefault="005A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B792" w14:textId="77777777" w:rsidR="005A737D" w:rsidRDefault="005A737D">
      <w:r>
        <w:separator/>
      </w:r>
    </w:p>
  </w:footnote>
  <w:footnote w:type="continuationSeparator" w:id="0">
    <w:p w14:paraId="41142CED" w14:textId="77777777" w:rsidR="005A737D" w:rsidRDefault="005A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73BE" w14:textId="77777777"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2F4A94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65B01"/>
    <w:rsid w:val="00487AEF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A737D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13AB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EF34EA"/>
    <w:rsid w:val="00F0527B"/>
    <w:rsid w:val="00F22454"/>
    <w:rsid w:val="00F355B3"/>
    <w:rsid w:val="00F3582C"/>
    <w:rsid w:val="00F52E44"/>
    <w:rsid w:val="00F57F8F"/>
    <w:rsid w:val="00F7091B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79AF2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美恵子 大橋</cp:lastModifiedBy>
  <cp:revision>10</cp:revision>
  <cp:lastPrinted>2016-02-01T01:12:00Z</cp:lastPrinted>
  <dcterms:created xsi:type="dcterms:W3CDTF">2020-08-04T01:41:00Z</dcterms:created>
  <dcterms:modified xsi:type="dcterms:W3CDTF">2024-07-29T03:08:00Z</dcterms:modified>
</cp:coreProperties>
</file>