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58" w:rsidRPr="00B14737" w:rsidRDefault="007958DD" w:rsidP="00A42FD7">
      <w:pPr>
        <w:jc w:val="center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53.95pt;margin-top:6.5pt;width:58.3pt;height:18pt;z-index:251657728">
            <v:textbox inset="5.85pt,.7pt,5.85pt,.7pt">
              <w:txbxContent>
                <w:p w:rsidR="00B26081" w:rsidRPr="001278D2" w:rsidRDefault="00B26081" w:rsidP="00B26081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参考</w:t>
                  </w:r>
                  <w:r w:rsidR="008C3E40">
                    <w:rPr>
                      <w:rFonts w:hint="eastAsia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="004D1058" w:rsidRPr="00B14737">
        <w:rPr>
          <w:rFonts w:ascii="BIZ UDP明朝 Medium" w:eastAsia="BIZ UDP明朝 Medium" w:hAnsi="BIZ UDP明朝 Medium" w:hint="eastAsia"/>
          <w:b/>
          <w:sz w:val="28"/>
        </w:rPr>
        <w:t>プール付帯ジャグジー維持管理</w:t>
      </w:r>
      <w:r w:rsidR="00EE6080" w:rsidRPr="00B14737">
        <w:rPr>
          <w:rFonts w:ascii="BIZ UDP明朝 Medium" w:eastAsia="BIZ UDP明朝 Medium" w:hAnsi="BIZ UDP明朝 Medium" w:hint="eastAsia"/>
          <w:b/>
          <w:sz w:val="28"/>
        </w:rPr>
        <w:t>記録票</w:t>
      </w:r>
      <w:r w:rsidR="00EE6080" w:rsidRPr="00B14737">
        <w:rPr>
          <w:rFonts w:ascii="BIZ UDP明朝 Medium" w:eastAsia="BIZ UDP明朝 Medium" w:hAnsi="BIZ UDP明朝 Medium" w:hint="eastAsia"/>
          <w:b/>
        </w:rPr>
        <w:t>（ 　年   月分）</w:t>
      </w:r>
      <w:bookmarkStart w:id="0" w:name="_GoBack"/>
      <w:bookmarkEnd w:id="0"/>
    </w:p>
    <w:p w:rsidR="00EE6080" w:rsidRPr="00B14737" w:rsidRDefault="00EE6080" w:rsidP="004D1058">
      <w:pPr>
        <w:jc w:val="right"/>
        <w:rPr>
          <w:rFonts w:ascii="BIZ UDP明朝 Medium" w:eastAsia="BIZ UDP明朝 Medium" w:hAnsi="BIZ UDP明朝 Medium"/>
          <w:b/>
          <w:sz w:val="28"/>
        </w:rPr>
      </w:pPr>
      <w:r w:rsidRPr="00B14737">
        <w:rPr>
          <w:rFonts w:ascii="BIZ UDP明朝 Medium" w:eastAsia="BIZ UDP明朝 Medium" w:hAnsi="BIZ UDP明朝 Medium" w:hint="eastAsia"/>
          <w:b/>
        </w:rPr>
        <w:t xml:space="preserve">施設名　　　　　　　</w:t>
      </w:r>
      <w:r w:rsidR="004D1058" w:rsidRPr="00B14737">
        <w:rPr>
          <w:rFonts w:ascii="BIZ UDP明朝 Medium" w:eastAsia="BIZ UDP明朝 Medium" w:hAnsi="BIZ UDP明朝 Medium" w:hint="eastAsia"/>
          <w:b/>
        </w:rPr>
        <w:t xml:space="preserve">　</w:t>
      </w:r>
      <w:r w:rsidRPr="00B14737">
        <w:rPr>
          <w:rFonts w:ascii="BIZ UDP明朝 Medium" w:eastAsia="BIZ UDP明朝 Medium" w:hAnsi="BIZ UDP明朝 Medium" w:hint="eastAsia"/>
          <w:b/>
        </w:rPr>
        <w:t xml:space="preserve">　（</w:t>
      </w:r>
      <w:r w:rsidR="004D1058" w:rsidRPr="00B14737">
        <w:rPr>
          <w:rFonts w:ascii="BIZ UDP明朝 Medium" w:eastAsia="BIZ UDP明朝 Medium" w:hAnsi="BIZ UDP明朝 Medium" w:hint="eastAsia"/>
          <w:b/>
          <w:sz w:val="20"/>
        </w:rPr>
        <w:t>ジャグジー</w:t>
      </w:r>
      <w:r w:rsidRPr="00B14737">
        <w:rPr>
          <w:rFonts w:ascii="BIZ UDP明朝 Medium" w:eastAsia="BIZ UDP明朝 Medium" w:hAnsi="BIZ UDP明朝 Medium" w:hint="eastAsia"/>
          <w:b/>
          <w:sz w:val="20"/>
        </w:rPr>
        <w:t>名</w:t>
      </w:r>
      <w:r w:rsidR="004D1058" w:rsidRPr="00B14737">
        <w:rPr>
          <w:rFonts w:ascii="BIZ UDP明朝 Medium" w:eastAsia="BIZ UDP明朝 Medium" w:hAnsi="BIZ UDP明朝 Medium" w:hint="eastAsia"/>
          <w:b/>
          <w:sz w:val="20"/>
        </w:rPr>
        <w:t xml:space="preserve">　</w:t>
      </w:r>
      <w:r w:rsidRPr="00B14737">
        <w:rPr>
          <w:rFonts w:ascii="BIZ UDP明朝 Medium" w:eastAsia="BIZ UDP明朝 Medium" w:hAnsi="BIZ UDP明朝 Medium" w:hint="eastAsia"/>
          <w:b/>
        </w:rPr>
        <w:t xml:space="preserve">　　　　　</w:t>
      </w:r>
      <w:r w:rsidR="0077202C" w:rsidRPr="00B14737">
        <w:rPr>
          <w:rFonts w:ascii="BIZ UDP明朝 Medium" w:eastAsia="BIZ UDP明朝 Medium" w:hAnsi="BIZ UDP明朝 Medium" w:hint="eastAsia"/>
          <w:b/>
        </w:rPr>
        <w:t xml:space="preserve">　</w:t>
      </w:r>
      <w:r w:rsidRPr="00B14737">
        <w:rPr>
          <w:rFonts w:ascii="BIZ UDP明朝 Medium" w:eastAsia="BIZ UDP明朝 Medium" w:hAnsi="BIZ UDP明朝 Medium" w:hint="eastAsia"/>
          <w:b/>
        </w:rPr>
        <w:t xml:space="preserve">　）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517"/>
        <w:gridCol w:w="1257"/>
        <w:gridCol w:w="1258"/>
        <w:gridCol w:w="1258"/>
        <w:gridCol w:w="1258"/>
        <w:gridCol w:w="1258"/>
        <w:gridCol w:w="1258"/>
        <w:gridCol w:w="1767"/>
      </w:tblGrid>
      <w:tr w:rsidR="004D1058" w:rsidRPr="00B14737" w:rsidTr="00955CB8">
        <w:trPr>
          <w:cantSplit/>
          <w:trHeight w:val="330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点検日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</w:rPr>
              <w:t>ジャグジーの換水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</w:rPr>
              <w:t>集毛器</w:t>
            </w:r>
          </w:p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</w:rPr>
              <w:t>の清掃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</w:rPr>
              <w:t>ろ過</w:t>
            </w:r>
            <w:r w:rsidR="00427927" w:rsidRPr="00B14737">
              <w:rPr>
                <w:rFonts w:ascii="BIZ UDP明朝 Medium" w:eastAsia="BIZ UDP明朝 Medium" w:hAnsi="BIZ UDP明朝 Medium" w:hint="eastAsia"/>
                <w:sz w:val="22"/>
              </w:rPr>
              <w:t>器</w:t>
            </w:r>
          </w:p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</w:rPr>
              <w:t>の逆洗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ろ過</w:t>
            </w:r>
            <w:r w:rsidR="00427927" w:rsidRPr="00B14737">
              <w:rPr>
                <w:rFonts w:ascii="BIZ UDP明朝 Medium" w:eastAsia="BIZ UDP明朝 Medium" w:hAnsi="BIZ UDP明朝 Medium" w:hint="eastAsia"/>
                <w:sz w:val="20"/>
              </w:rPr>
              <w:t>器</w:t>
            </w:r>
          </w:p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と配管</w:t>
            </w:r>
          </w:p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の消毒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</w:rPr>
              <w:t>水質検査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 w:rsidP="004D1058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レジオ</w:t>
            </w:r>
          </w:p>
          <w:p w:rsidR="004D1058" w:rsidRPr="00B14737" w:rsidRDefault="004D1058" w:rsidP="004D1058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ネラ属</w:t>
            </w:r>
          </w:p>
          <w:p w:rsidR="004D1058" w:rsidRPr="00B14737" w:rsidRDefault="004D1058" w:rsidP="004D1058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菌検査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:rsidR="004D1058" w:rsidRPr="00B14737" w:rsidRDefault="004D1058" w:rsidP="004D105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</w:tr>
      <w:tr w:rsidR="004D1058" w:rsidRPr="00B14737" w:rsidTr="00955CB8">
        <w:trPr>
          <w:cantSplit/>
          <w:trHeight w:val="330"/>
          <w:jc w:val="center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曜</w:t>
            </w:r>
          </w:p>
        </w:tc>
        <w:tc>
          <w:tcPr>
            <w:tcW w:w="1257" w:type="dxa"/>
            <w:vMerge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16"/>
              </w:rPr>
              <w:t>記入例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木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○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○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〇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○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17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18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20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21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22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23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24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25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26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27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28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33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29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75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30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trHeight w:val="240"/>
          <w:jc w:val="center"/>
        </w:trPr>
        <w:tc>
          <w:tcPr>
            <w:tcW w:w="616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31</w:t>
            </w:r>
          </w:p>
        </w:tc>
        <w:tc>
          <w:tcPr>
            <w:tcW w:w="51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7202C" w:rsidRPr="00B14737" w:rsidTr="00955CB8">
        <w:trPr>
          <w:cantSplit/>
          <w:trHeight w:val="330"/>
          <w:jc w:val="center"/>
        </w:trPr>
        <w:tc>
          <w:tcPr>
            <w:tcW w:w="1133" w:type="dxa"/>
            <w:gridSpan w:val="2"/>
            <w:vAlign w:val="center"/>
          </w:tcPr>
          <w:p w:rsidR="0077202C" w:rsidRPr="00B14737" w:rsidRDefault="0077202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14737">
              <w:rPr>
                <w:rFonts w:ascii="BIZ UDP明朝 Medium" w:eastAsia="BIZ UDP明朝 Medium" w:hAnsi="BIZ UDP明朝 Medium" w:hint="eastAsia"/>
                <w:sz w:val="20"/>
              </w:rPr>
              <w:t>記入方法</w:t>
            </w:r>
          </w:p>
        </w:tc>
        <w:tc>
          <w:tcPr>
            <w:tcW w:w="7547" w:type="dxa"/>
            <w:gridSpan w:val="6"/>
            <w:vAlign w:val="center"/>
          </w:tcPr>
          <w:p w:rsidR="0077202C" w:rsidRPr="00B14737" w:rsidRDefault="0077202C" w:rsidP="004D105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14737">
              <w:rPr>
                <w:rFonts w:ascii="BIZ UDP明朝 Medium" w:eastAsia="BIZ UDP明朝 Medium" w:hAnsi="BIZ UDP明朝 Medium" w:hint="eastAsia"/>
              </w:rPr>
              <w:t>実施した日に○をつける</w:t>
            </w:r>
          </w:p>
        </w:tc>
        <w:tc>
          <w:tcPr>
            <w:tcW w:w="1767" w:type="dxa"/>
            <w:vAlign w:val="center"/>
          </w:tcPr>
          <w:p w:rsidR="0077202C" w:rsidRPr="00B14737" w:rsidRDefault="0077202C" w:rsidP="0077202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1058" w:rsidRPr="00B14737" w:rsidTr="00955CB8">
        <w:trPr>
          <w:cantSplit/>
          <w:trHeight w:val="501"/>
          <w:jc w:val="center"/>
        </w:trPr>
        <w:tc>
          <w:tcPr>
            <w:tcW w:w="1133" w:type="dxa"/>
            <w:gridSpan w:val="2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</w:rPr>
              <w:t>基準</w:t>
            </w:r>
          </w:p>
        </w:tc>
        <w:tc>
          <w:tcPr>
            <w:tcW w:w="1257" w:type="dxa"/>
            <w:vAlign w:val="center"/>
          </w:tcPr>
          <w:p w:rsidR="004D1058" w:rsidRPr="00B14737" w:rsidRDefault="004D1058" w:rsidP="004D1058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定期的に</w:t>
            </w:r>
          </w:p>
          <w:p w:rsidR="004D1058" w:rsidRPr="00B14737" w:rsidRDefault="004D1058" w:rsidP="004D1058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全換水する</w:t>
            </w: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毎日が</w:t>
            </w:r>
          </w:p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望ましい</w:t>
            </w:r>
          </w:p>
        </w:tc>
        <w:tc>
          <w:tcPr>
            <w:tcW w:w="2516" w:type="dxa"/>
            <w:gridSpan w:val="2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週1回以上が望ましい</w:t>
            </w: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jc w:val="center"/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月1回以上</w:t>
            </w:r>
          </w:p>
        </w:tc>
        <w:tc>
          <w:tcPr>
            <w:tcW w:w="1258" w:type="dxa"/>
            <w:vAlign w:val="center"/>
          </w:tcPr>
          <w:p w:rsidR="004D1058" w:rsidRPr="00B14737" w:rsidRDefault="004D1058">
            <w:pPr>
              <w:rPr>
                <w:rFonts w:ascii="BIZ UDP明朝 Medium" w:eastAsia="BIZ UDP明朝 Medium" w:hAnsi="BIZ UDP明朝 Medium"/>
                <w:b/>
                <w:sz w:val="18"/>
                <w:szCs w:val="18"/>
              </w:rPr>
            </w:pPr>
            <w:r w:rsidRPr="00B14737">
              <w:rPr>
                <w:rFonts w:ascii="BIZ UDP明朝 Medium" w:eastAsia="BIZ UDP明朝 Medium" w:hAnsi="BIZ UDP明朝 Medium" w:hint="eastAsia"/>
                <w:b/>
                <w:sz w:val="18"/>
                <w:szCs w:val="18"/>
              </w:rPr>
              <w:t>年1回以上</w:t>
            </w:r>
          </w:p>
        </w:tc>
        <w:tc>
          <w:tcPr>
            <w:tcW w:w="1767" w:type="dxa"/>
            <w:vAlign w:val="center"/>
          </w:tcPr>
          <w:p w:rsidR="004D1058" w:rsidRPr="00B14737" w:rsidRDefault="004D105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:rsidR="00EE6080" w:rsidRDefault="00EE6080">
      <w:pPr>
        <w:jc w:val="right"/>
        <w:rPr>
          <w:rFonts w:ascii="BIZ UDP明朝 Medium" w:eastAsia="BIZ UDP明朝 Medium" w:hAnsi="BIZ UDP明朝 Medium"/>
          <w:sz w:val="22"/>
        </w:rPr>
      </w:pPr>
      <w:r w:rsidRPr="00B14737">
        <w:rPr>
          <w:rFonts w:ascii="BIZ UDP明朝 Medium" w:eastAsia="BIZ UDP明朝 Medium" w:hAnsi="BIZ UDP明朝 Medium" w:hint="eastAsia"/>
          <w:sz w:val="22"/>
        </w:rPr>
        <w:t xml:space="preserve"> （</w:t>
      </w:r>
      <w:r w:rsidRPr="00B14737">
        <w:rPr>
          <w:rFonts w:ascii="BIZ UDP明朝 Medium" w:eastAsia="BIZ UDP明朝 Medium" w:hAnsi="BIZ UDP明朝 Medium" w:hint="eastAsia"/>
          <w:b/>
          <w:sz w:val="22"/>
        </w:rPr>
        <w:t>この記録票は3年間保存</w:t>
      </w:r>
      <w:r w:rsidRPr="00B14737">
        <w:rPr>
          <w:rFonts w:ascii="BIZ UDP明朝 Medium" w:eastAsia="BIZ UDP明朝 Medium" w:hAnsi="BIZ UDP明朝 Medium" w:hint="eastAsia"/>
          <w:sz w:val="22"/>
        </w:rPr>
        <w:t>）</w:t>
      </w:r>
    </w:p>
    <w:p w:rsidR="00A42FD7" w:rsidRPr="00A42FD7" w:rsidRDefault="00A42FD7">
      <w:pPr>
        <w:jc w:val="right"/>
        <w:rPr>
          <w:rFonts w:ascii="BIZ UDP明朝 Medium" w:eastAsia="BIZ UDP明朝 Medium" w:hAnsi="BIZ UDP明朝 Medium" w:hint="eastAsia"/>
          <w:sz w:val="22"/>
        </w:rPr>
      </w:pPr>
    </w:p>
    <w:p w:rsidR="00EE6080" w:rsidRPr="00B14737" w:rsidRDefault="00EE6080">
      <w:pPr>
        <w:ind w:left="275" w:hanging="275"/>
        <w:rPr>
          <w:rFonts w:ascii="BIZ UDP明朝 Medium" w:eastAsia="BIZ UDP明朝 Medium" w:hAnsi="BIZ UDP明朝 Medium"/>
          <w:b/>
          <w:sz w:val="22"/>
        </w:rPr>
      </w:pPr>
      <w:r w:rsidRPr="00B14737">
        <w:rPr>
          <w:rFonts w:ascii="BIZ UDP明朝 Medium" w:eastAsia="BIZ UDP明朝 Medium" w:hAnsi="BIZ UDP明朝 Medium" w:hint="eastAsia"/>
          <w:b/>
          <w:sz w:val="22"/>
          <w:bdr w:val="single" w:sz="4" w:space="0" w:color="auto"/>
        </w:rPr>
        <w:t>配管等の消毒方法</w:t>
      </w:r>
      <w:r w:rsidRPr="00B14737">
        <w:rPr>
          <w:rFonts w:ascii="BIZ UDP明朝 Medium" w:eastAsia="BIZ UDP明朝 Medium" w:hAnsi="BIZ UDP明朝 Medium" w:hint="eastAsia"/>
          <w:b/>
          <w:sz w:val="22"/>
        </w:rPr>
        <w:t>（週1回以上、①</w:t>
      </w:r>
      <w:r w:rsidR="00A42FD7">
        <w:rPr>
          <w:rFonts w:ascii="BIZ UDP明朝 Medium" w:eastAsia="BIZ UDP明朝 Medium" w:hAnsi="BIZ UDP明朝 Medium" w:hint="eastAsia"/>
          <w:b/>
          <w:sz w:val="22"/>
        </w:rPr>
        <w:t>～③</w:t>
      </w:r>
      <w:r w:rsidRPr="00B14737">
        <w:rPr>
          <w:rFonts w:ascii="BIZ UDP明朝 Medium" w:eastAsia="BIZ UDP明朝 Medium" w:hAnsi="BIZ UDP明朝 Medium" w:hint="eastAsia"/>
          <w:b/>
          <w:sz w:val="22"/>
        </w:rPr>
        <w:t>の方法で実施）</w:t>
      </w:r>
    </w:p>
    <w:p w:rsidR="00EE6080" w:rsidRDefault="00EE6080">
      <w:pPr>
        <w:numPr>
          <w:ilvl w:val="0"/>
          <w:numId w:val="1"/>
        </w:numPr>
        <w:rPr>
          <w:rFonts w:ascii="BIZ UDP明朝 Medium" w:eastAsia="BIZ UDP明朝 Medium" w:hAnsi="BIZ UDP明朝 Medium"/>
          <w:b/>
          <w:sz w:val="22"/>
        </w:rPr>
      </w:pPr>
      <w:r w:rsidRPr="00B14737">
        <w:rPr>
          <w:rFonts w:ascii="BIZ UDP明朝 Medium" w:eastAsia="BIZ UDP明朝 Medium" w:hAnsi="BIZ UDP明朝 Medium" w:hint="eastAsia"/>
          <w:b/>
          <w:sz w:val="22"/>
        </w:rPr>
        <w:t>残留塩素濃度を5～10mg ／㍑に調整した浴槽水を循環系統に3</w:t>
      </w:r>
      <w:r w:rsidRPr="00B14737">
        <w:rPr>
          <w:rFonts w:ascii="BIZ UDP明朝 Medium" w:eastAsia="BIZ UDP明朝 Medium" w:hAnsi="BIZ UDP明朝 Medium" w:hint="eastAsia"/>
          <w:b/>
          <w:sz w:val="18"/>
        </w:rPr>
        <w:t>～</w:t>
      </w:r>
      <w:r w:rsidRPr="00B14737">
        <w:rPr>
          <w:rFonts w:ascii="BIZ UDP明朝 Medium" w:eastAsia="BIZ UDP明朝 Medium" w:hAnsi="BIZ UDP明朝 Medium" w:hint="eastAsia"/>
          <w:b/>
          <w:sz w:val="22"/>
        </w:rPr>
        <w:t>4時間循環させる。</w:t>
      </w:r>
    </w:p>
    <w:p w:rsidR="00A42FD7" w:rsidRPr="00B14737" w:rsidRDefault="00A42FD7">
      <w:pPr>
        <w:numPr>
          <w:ilvl w:val="0"/>
          <w:numId w:val="1"/>
        </w:numPr>
        <w:rPr>
          <w:rFonts w:ascii="BIZ UDP明朝 Medium" w:eastAsia="BIZ UDP明朝 Medium" w:hAnsi="BIZ UDP明朝 Medium"/>
          <w:b/>
          <w:sz w:val="22"/>
        </w:rPr>
      </w:pPr>
      <w:r w:rsidRPr="00A42FD7">
        <w:rPr>
          <w:rFonts w:ascii="BIZ UDP明朝 Medium" w:eastAsia="BIZ UDP明朝 Medium" w:hAnsi="BIZ UDP明朝 Medium" w:hint="eastAsia"/>
          <w:b/>
          <w:sz w:val="22"/>
        </w:rPr>
        <w:t>残留塩素濃度を１０～５０ｍｇ／l程度で２時間以上循環させる</w:t>
      </w:r>
      <w:r>
        <w:rPr>
          <w:rFonts w:ascii="BIZ UDP明朝 Medium" w:eastAsia="BIZ UDP明朝 Medium" w:hAnsi="BIZ UDP明朝 Medium" w:hint="eastAsia"/>
          <w:b/>
          <w:sz w:val="22"/>
        </w:rPr>
        <w:t>。</w:t>
      </w:r>
    </w:p>
    <w:p w:rsidR="00EE6080" w:rsidRPr="00B14737" w:rsidRDefault="00EE6080" w:rsidP="00C06E55">
      <w:pPr>
        <w:numPr>
          <w:ilvl w:val="0"/>
          <w:numId w:val="1"/>
        </w:numPr>
        <w:rPr>
          <w:rFonts w:ascii="BIZ UDP明朝 Medium" w:eastAsia="BIZ UDP明朝 Medium" w:hAnsi="BIZ UDP明朝 Medium"/>
          <w:b/>
          <w:sz w:val="22"/>
        </w:rPr>
      </w:pPr>
      <w:r w:rsidRPr="00B14737">
        <w:rPr>
          <w:rFonts w:ascii="BIZ UDP明朝 Medium" w:eastAsia="BIZ UDP明朝 Medium" w:hAnsi="BIZ UDP明朝 Medium" w:hint="eastAsia"/>
          <w:b/>
          <w:sz w:val="22"/>
        </w:rPr>
        <w:t>６０℃以上に加熱した高温水を循環系統に数分から数十分間循環させる。</w:t>
      </w:r>
    </w:p>
    <w:sectPr w:rsidR="00EE6080" w:rsidRPr="00B14737" w:rsidSect="00A42FD7">
      <w:pgSz w:w="11906" w:h="16838" w:code="9"/>
      <w:pgMar w:top="567" w:right="567" w:bottom="567" w:left="567" w:header="851" w:footer="992" w:gutter="0"/>
      <w:cols w:space="425"/>
      <w:docGrid w:type="lines" w:linePitch="32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BA9" w:rsidRDefault="00890BA9" w:rsidP="00460C75">
      <w:r>
        <w:separator/>
      </w:r>
    </w:p>
  </w:endnote>
  <w:endnote w:type="continuationSeparator" w:id="0">
    <w:p w:rsidR="00890BA9" w:rsidRDefault="00890BA9" w:rsidP="0046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BA9" w:rsidRDefault="00890BA9" w:rsidP="00460C75">
      <w:r>
        <w:separator/>
      </w:r>
    </w:p>
  </w:footnote>
  <w:footnote w:type="continuationSeparator" w:id="0">
    <w:p w:rsidR="00890BA9" w:rsidRDefault="00890BA9" w:rsidP="0046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F5BA8"/>
    <w:multiLevelType w:val="singleLevel"/>
    <w:tmpl w:val="114E21C4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9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6E55"/>
    <w:rsid w:val="002B124D"/>
    <w:rsid w:val="00343839"/>
    <w:rsid w:val="00427927"/>
    <w:rsid w:val="00460C75"/>
    <w:rsid w:val="004D1058"/>
    <w:rsid w:val="005C50B4"/>
    <w:rsid w:val="00645A22"/>
    <w:rsid w:val="006505B5"/>
    <w:rsid w:val="0077202C"/>
    <w:rsid w:val="007958DD"/>
    <w:rsid w:val="00890BA9"/>
    <w:rsid w:val="008C3E40"/>
    <w:rsid w:val="00955CB8"/>
    <w:rsid w:val="009977F5"/>
    <w:rsid w:val="00A12B02"/>
    <w:rsid w:val="00A2715B"/>
    <w:rsid w:val="00A42FD7"/>
    <w:rsid w:val="00B14737"/>
    <w:rsid w:val="00B17E7B"/>
    <w:rsid w:val="00B26081"/>
    <w:rsid w:val="00B80856"/>
    <w:rsid w:val="00BF6FDD"/>
    <w:rsid w:val="00C06E55"/>
    <w:rsid w:val="00E3233C"/>
    <w:rsid w:val="00EE6080"/>
    <w:rsid w:val="00F00E17"/>
    <w:rsid w:val="00F2292A"/>
    <w:rsid w:val="00F8197F"/>
    <w:rsid w:val="00F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0BF88A"/>
  <w15:docId w15:val="{C2F73F1E-EF49-4ECD-BD9C-7895BA5F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7720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0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0C75"/>
    <w:rPr>
      <w:kern w:val="2"/>
      <w:sz w:val="24"/>
    </w:rPr>
  </w:style>
  <w:style w:type="paragraph" w:styleId="a7">
    <w:name w:val="footer"/>
    <w:basedOn w:val="a"/>
    <w:link w:val="a8"/>
    <w:rsid w:val="00460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0C7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残留塩素等検査実施記録票　（例）</vt:lpstr>
      <vt:lpstr>　　　残留塩素等検査実施記録票　（例）</vt:lpstr>
    </vt:vector>
  </TitlesOfParts>
  <Company>区政情報課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残留塩素等検査実施記録票　（例）</dc:title>
  <dc:creator>a0000901</dc:creator>
  <cp:lastModifiedBy>孝也 峽戸</cp:lastModifiedBy>
  <cp:revision>12</cp:revision>
  <cp:lastPrinted>2025-10-29T08:37:00Z</cp:lastPrinted>
  <dcterms:created xsi:type="dcterms:W3CDTF">2018-01-19T10:40:00Z</dcterms:created>
  <dcterms:modified xsi:type="dcterms:W3CDTF">2025-10-29T08:59:00Z</dcterms:modified>
</cp:coreProperties>
</file>