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rsidTr="00F05ED2">
        <w:trPr>
          <w:trHeight w:val="698"/>
          <w:jc w:val="center"/>
        </w:trPr>
        <w:tc>
          <w:tcPr>
            <w:tcW w:w="9684" w:type="dxa"/>
            <w:shd w:val="clear" w:color="auto" w:fill="auto"/>
            <w:vAlign w:val="center"/>
          </w:tcPr>
          <w:p w:rsidR="00752DF8" w:rsidRPr="00A060A5" w:rsidRDefault="0023035C"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効率的で質の高いサービス提供</w:t>
            </w:r>
            <w:r w:rsidR="00752DF8" w:rsidRPr="00A060A5">
              <w:rPr>
                <w:rFonts w:ascii="BIZ UDゴシック" w:eastAsia="BIZ UDゴシック" w:hAnsi="BIZ UDゴシック" w:hint="eastAsia"/>
                <w:b/>
                <w:sz w:val="22"/>
                <w:szCs w:val="22"/>
              </w:rPr>
              <w:t>に関する書類</w:t>
            </w:r>
          </w:p>
          <w:p w:rsidR="00752DF8" w:rsidRPr="00DF4577" w:rsidRDefault="00752DF8" w:rsidP="00752DF8">
            <w:pPr>
              <w:snapToGrid w:val="0"/>
              <w:spacing w:line="300" w:lineRule="exact"/>
              <w:ind w:leftChars="100" w:left="210"/>
              <w:rPr>
                <w:rFonts w:ascii="BIZ UD明朝 Medium" w:eastAsia="BIZ UD明朝 Medium" w:hAnsi="BIZ UD明朝 Medium"/>
                <w:sz w:val="22"/>
                <w:szCs w:val="22"/>
              </w:rPr>
            </w:pPr>
            <w:r w:rsidRPr="00DF4577">
              <w:rPr>
                <w:rFonts w:ascii="BIZ UD明朝 Medium" w:eastAsia="BIZ UD明朝 Medium" w:hAnsi="BIZ UD明朝 Medium" w:hint="eastAsia"/>
                <w:sz w:val="22"/>
                <w:szCs w:val="22"/>
              </w:rPr>
              <w:t>「</w:t>
            </w:r>
            <w:r w:rsidR="009022F6">
              <w:rPr>
                <w:rFonts w:ascii="BIZ UD明朝 Medium" w:eastAsia="BIZ UD明朝 Medium" w:hAnsi="BIZ UD明朝 Medium" w:hint="eastAsia"/>
                <w:sz w:val="22"/>
                <w:szCs w:val="22"/>
              </w:rPr>
              <w:t>利用者</w:t>
            </w:r>
            <w:r w:rsidR="0023035C">
              <w:rPr>
                <w:rFonts w:ascii="BIZ UD明朝 Medium" w:eastAsia="BIZ UD明朝 Medium" w:hAnsi="BIZ UD明朝 Medium" w:hint="eastAsia"/>
                <w:sz w:val="22"/>
                <w:szCs w:val="22"/>
              </w:rPr>
              <w:t>支援の考え方と具体的な取組</w:t>
            </w:r>
            <w:r w:rsidR="009022F6">
              <w:rPr>
                <w:rFonts w:ascii="BIZ UD明朝 Medium" w:eastAsia="BIZ UD明朝 Medium" w:hAnsi="BIZ UD明朝 Medium" w:hint="eastAsia"/>
                <w:sz w:val="22"/>
                <w:szCs w:val="22"/>
              </w:rPr>
              <w:t>（日常の支援）</w:t>
            </w:r>
            <w:r w:rsidRPr="00DF4577">
              <w:rPr>
                <w:rFonts w:ascii="BIZ UD明朝 Medium" w:eastAsia="BIZ UD明朝 Medium" w:hAnsi="BIZ UD明朝 Medium" w:hint="eastAsia"/>
                <w:sz w:val="22"/>
                <w:szCs w:val="22"/>
              </w:rPr>
              <w:t>」について、次のア、イ</w:t>
            </w:r>
            <w:r w:rsidR="005B2365">
              <w:rPr>
                <w:rFonts w:ascii="BIZ UD明朝 Medium" w:eastAsia="BIZ UD明朝 Medium" w:hAnsi="BIZ UD明朝 Medium" w:hint="eastAsia"/>
                <w:sz w:val="22"/>
                <w:szCs w:val="22"/>
              </w:rPr>
              <w:t>、ウ</w:t>
            </w:r>
            <w:r w:rsidRPr="00DF4577">
              <w:rPr>
                <w:rFonts w:ascii="BIZ UD明朝 Medium" w:eastAsia="BIZ UD明朝 Medium" w:hAnsi="BIZ UD明朝 Medium" w:hint="eastAsia"/>
                <w:sz w:val="22"/>
                <w:szCs w:val="22"/>
              </w:rPr>
              <w:t>の項目ごとに考えを述べてください。</w:t>
            </w:r>
          </w:p>
        </w:tc>
      </w:tr>
      <w:tr w:rsidR="00752DF8" w:rsidRPr="00752DF8" w:rsidTr="009022F6">
        <w:trPr>
          <w:trHeight w:val="13397"/>
          <w:jc w:val="center"/>
        </w:trPr>
        <w:tc>
          <w:tcPr>
            <w:tcW w:w="9684" w:type="dxa"/>
            <w:shd w:val="clear" w:color="auto" w:fill="auto"/>
          </w:tcPr>
          <w:p w:rsidR="00752DF8" w:rsidRDefault="00752DF8" w:rsidP="005B2365">
            <w:pPr>
              <w:ind w:left="330" w:hangingChars="150" w:hanging="330"/>
              <w:rPr>
                <w:rFonts w:ascii="BIZ UD明朝 Medium" w:eastAsia="BIZ UD明朝 Medium" w:hAnsi="BIZ UD明朝 Medium"/>
                <w:sz w:val="22"/>
                <w:szCs w:val="22"/>
              </w:rPr>
            </w:pPr>
            <w:r w:rsidRPr="00DF4577">
              <w:rPr>
                <w:rFonts w:ascii="BIZ UD明朝 Medium" w:eastAsia="BIZ UD明朝 Medium" w:hAnsi="BIZ UD明朝 Medium" w:hint="eastAsia"/>
                <w:sz w:val="22"/>
                <w:szCs w:val="22"/>
              </w:rPr>
              <w:t xml:space="preserve">ア　</w:t>
            </w:r>
            <w:r w:rsidR="005B2365">
              <w:rPr>
                <w:rFonts w:ascii="BIZ UD明朝 Medium" w:eastAsia="BIZ UD明朝 Medium" w:hAnsi="BIZ UD明朝 Medium" w:hint="eastAsia"/>
                <w:sz w:val="22"/>
                <w:szCs w:val="22"/>
              </w:rPr>
              <w:t>男女が同一フロアで過ごすことの良い点・課題となる点とその支援方法や配慮する内容</w:t>
            </w: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hint="eastAsia"/>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イ　利用者の意見の汲み取りや意思決定を支援する上での考え方と具体的な取組</w:t>
            </w:r>
          </w:p>
          <w:p w:rsidR="00200A99" w:rsidRDefault="00200A99"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hint="eastAsia"/>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ウ　家賃、光熱水費、食材料費等の費用の根拠</w:t>
            </w: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5B2365" w:rsidRDefault="005B2365" w:rsidP="005B2365">
            <w:pPr>
              <w:ind w:left="330" w:hangingChars="150" w:hanging="330"/>
              <w:rPr>
                <w:rFonts w:ascii="BIZ UD明朝 Medium" w:eastAsia="BIZ UD明朝 Medium" w:hAnsi="BIZ UD明朝 Medium"/>
                <w:sz w:val="22"/>
                <w:szCs w:val="22"/>
              </w:rPr>
            </w:pPr>
          </w:p>
          <w:p w:rsidR="00752DF8" w:rsidRPr="00DF4577" w:rsidRDefault="00752DF8" w:rsidP="0023035C">
            <w:pPr>
              <w:spacing w:line="300" w:lineRule="exact"/>
              <w:ind w:left="220" w:hangingChars="100" w:hanging="220"/>
              <w:rPr>
                <w:rFonts w:ascii="BIZ UD明朝 Medium" w:eastAsia="BIZ UD明朝 Medium" w:hAnsi="BIZ UD明朝 Medium" w:hint="eastAsia"/>
                <w:sz w:val="22"/>
                <w:szCs w:val="22"/>
              </w:rPr>
            </w:pPr>
            <w:bookmarkStart w:id="0" w:name="_GoBack"/>
            <w:bookmarkEnd w:id="0"/>
          </w:p>
        </w:tc>
      </w:tr>
    </w:tbl>
    <w:p w:rsidR="009022F6" w:rsidRPr="00D444DB" w:rsidRDefault="009022F6" w:rsidP="009022F6">
      <w:pPr>
        <w:widowControl/>
        <w:jc w:val="left"/>
        <w:rPr>
          <w:rFonts w:ascii="BIZ UD明朝 Medium" w:eastAsia="BIZ UD明朝 Medium" w:hAnsi="BIZ UD明朝 Medium" w:cs="ＭＳ Ｐゴシック"/>
          <w:kern w:val="0"/>
          <w:sz w:val="20"/>
          <w:szCs w:val="20"/>
        </w:rPr>
      </w:pPr>
      <w:bookmarkStart w:id="1" w:name="_Hlk148367817"/>
      <w:r w:rsidRPr="00010B9B">
        <w:rPr>
          <w:rFonts w:ascii="BIZ UDゴシック" w:eastAsia="BIZ UDゴシック" w:hAnsi="BIZ UDゴシック" w:hint="eastAsia"/>
          <w:b/>
          <w:noProof/>
          <w:sz w:val="28"/>
          <w:szCs w:val="32"/>
        </w:rPr>
        <mc:AlternateContent>
          <mc:Choice Requires="wps">
            <w:drawing>
              <wp:anchor distT="0" distB="0" distL="114300" distR="114300" simplePos="0" relativeHeight="251657728" behindDoc="0" locked="0" layoutInCell="1" allowOverlap="1" wp14:anchorId="54F7AF2E" wp14:editId="3D086568">
                <wp:simplePos x="0" y="0"/>
                <wp:positionH relativeFrom="column">
                  <wp:posOffset>4708143</wp:posOffset>
                </wp:positionH>
                <wp:positionV relativeFrom="paragraph">
                  <wp:posOffset>-9635982</wp:posOffset>
                </wp:positionV>
                <wp:extent cx="1388745" cy="427355"/>
                <wp:effectExtent l="0" t="0" r="20955" b="152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27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22F6" w:rsidRPr="00010B9B" w:rsidRDefault="009022F6" w:rsidP="009022F6">
                            <w:pPr>
                              <w:spacing w:line="276" w:lineRule="auto"/>
                              <w:jc w:val="center"/>
                              <w:rPr>
                                <w:rFonts w:ascii="BIZ UDゴシック" w:eastAsia="BIZ UDゴシック" w:hAnsi="BIZ UDゴシック"/>
                                <w:sz w:val="24"/>
                                <w:szCs w:val="28"/>
                              </w:rPr>
                            </w:pPr>
                            <w:r w:rsidRPr="00010B9B">
                              <w:rPr>
                                <w:rFonts w:ascii="BIZ UDゴシック" w:eastAsia="BIZ UDゴシック" w:hAnsi="BIZ UDゴシック"/>
                                <w:sz w:val="24"/>
                                <w:szCs w:val="28"/>
                              </w:rPr>
                              <w:t>様式</w:t>
                            </w:r>
                            <w:r>
                              <w:rPr>
                                <w:rFonts w:ascii="BIZ UDゴシック" w:eastAsia="BIZ UDゴシック" w:hAnsi="BIZ UDゴシック"/>
                                <w:color w:val="000000" w:themeColor="text1"/>
                                <w:sz w:val="24"/>
                                <w:szCs w:val="28"/>
                              </w:rPr>
                              <w:t>1</w:t>
                            </w:r>
                            <w:r>
                              <w:rPr>
                                <w:rFonts w:ascii="BIZ UDゴシック" w:eastAsia="BIZ UDゴシック" w:hAnsi="BIZ UDゴシック"/>
                                <w:color w:val="000000" w:themeColor="text1"/>
                                <w:sz w:val="24"/>
                                <w:szCs w:val="28"/>
                              </w:rPr>
                              <w:t>9</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7AF2E" id="_x0000_t202" coordsize="21600,21600" o:spt="202" path="m,l,21600r21600,l21600,xe">
                <v:stroke joinstyle="miter"/>
                <v:path gradientshapeok="t" o:connecttype="rect"/>
              </v:shapetype>
              <v:shape id="テキスト ボックス 5" o:spid="_x0000_s1026" type="#_x0000_t202" style="position:absolute;margin-left:370.7pt;margin-top:-758.75pt;width:109.35pt;height:3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">
                <v:textbox style="mso-fit-shape-to-text:t" inset="5.85pt,.7pt,5.85pt,.7pt">
                  <w:txbxContent>
                    <w:p w:rsidR="009022F6" w:rsidRPr="00010B9B" w:rsidRDefault="009022F6" w:rsidP="009022F6">
                      <w:pPr>
                        <w:spacing w:line="276" w:lineRule="auto"/>
                        <w:jc w:val="center"/>
                        <w:rPr>
                          <w:rFonts w:ascii="BIZ UDゴシック" w:eastAsia="BIZ UDゴシック" w:hAnsi="BIZ UDゴシック"/>
                          <w:sz w:val="24"/>
                          <w:szCs w:val="28"/>
                        </w:rPr>
                      </w:pPr>
                      <w:r w:rsidRPr="00010B9B">
                        <w:rPr>
                          <w:rFonts w:ascii="BIZ UDゴシック" w:eastAsia="BIZ UDゴシック" w:hAnsi="BIZ UDゴシック"/>
                          <w:sz w:val="24"/>
                          <w:szCs w:val="28"/>
                        </w:rPr>
                        <w:t>様式</w:t>
                      </w:r>
                      <w:r>
                        <w:rPr>
                          <w:rFonts w:ascii="BIZ UDゴシック" w:eastAsia="BIZ UDゴシック" w:hAnsi="BIZ UDゴシック"/>
                          <w:color w:val="000000" w:themeColor="text1"/>
                          <w:sz w:val="24"/>
                          <w:szCs w:val="28"/>
                        </w:rPr>
                        <w:t>1</w:t>
                      </w:r>
                      <w:r>
                        <w:rPr>
                          <w:rFonts w:ascii="BIZ UDゴシック" w:eastAsia="BIZ UDゴシック" w:hAnsi="BIZ UDゴシック"/>
                          <w:color w:val="000000" w:themeColor="text1"/>
                          <w:sz w:val="24"/>
                          <w:szCs w:val="28"/>
                        </w:rPr>
                        <w:t>9</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sidRPr="0011745C">
        <w:rPr>
          <w:rFonts w:ascii="BIZ UD明朝 Medium" w:eastAsia="BIZ UD明朝 Medium" w:hAnsi="BIZ UD明朝 Medium" w:cs="ＭＳ Ｐゴシック" w:hint="eastAsia"/>
          <w:color w:val="000000" w:themeColor="text1"/>
          <w:kern w:val="0"/>
          <w:sz w:val="20"/>
          <w:szCs w:val="20"/>
        </w:rPr>
        <w:t>片面</w:t>
      </w:r>
      <w:r>
        <w:rPr>
          <w:rFonts w:ascii="BIZ UD明朝 Medium" w:eastAsia="BIZ UD明朝 Medium" w:hAnsi="BIZ UD明朝 Medium" w:cs="ＭＳ Ｐゴシック" w:hint="eastAsia"/>
          <w:kern w:val="0"/>
          <w:sz w:val="20"/>
          <w:szCs w:val="20"/>
        </w:rPr>
        <w:t>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9022F6" w:rsidP="009022F6">
      <w:pPr>
        <w:widowControl/>
        <w:jc w:val="left"/>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フォント及びサイズは、ユニバーサルデザインフォント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1"/>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0A99"/>
    <w:rsid w:val="00202B0F"/>
    <w:rsid w:val="00202B6F"/>
    <w:rsid w:val="00205FA5"/>
    <w:rsid w:val="002066B0"/>
    <w:rsid w:val="00206C10"/>
    <w:rsid w:val="00211BE7"/>
    <w:rsid w:val="002136F5"/>
    <w:rsid w:val="00215265"/>
    <w:rsid w:val="00216602"/>
    <w:rsid w:val="00220D57"/>
    <w:rsid w:val="002211D2"/>
    <w:rsid w:val="00222F50"/>
    <w:rsid w:val="0023035C"/>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2945"/>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236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2956"/>
    <w:rsid w:val="0074382E"/>
    <w:rsid w:val="00745B8D"/>
    <w:rsid w:val="00745F8D"/>
    <w:rsid w:val="007468B1"/>
    <w:rsid w:val="00746F3E"/>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22F6"/>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3F7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97E"/>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6C"/>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568A5"/>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E7A1F"/>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44C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F57B52"/>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遥妃 本間</cp:lastModifiedBy>
  <cp:revision>24</cp:revision>
  <dcterms:created xsi:type="dcterms:W3CDTF">2018-10-11T12:35:00Z</dcterms:created>
  <dcterms:modified xsi:type="dcterms:W3CDTF">2024-10-10T05:36:00Z</dcterms:modified>
</cp:coreProperties>
</file>