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A14A9" w14:textId="77777777" w:rsidR="00CC7C1B" w:rsidRPr="00775CBE" w:rsidRDefault="00160273" w:rsidP="004A09DA">
      <w:pPr>
        <w:jc w:val="right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</w:t>
      </w:r>
      <w:r w:rsidR="00EB70A7">
        <w:rPr>
          <w:rFonts w:ascii="BIZ UD明朝 Medium" w:eastAsia="BIZ UD明朝 Medium" w:hAnsi="BIZ UD明朝 Medium" w:hint="eastAsia"/>
          <w:sz w:val="22"/>
        </w:rPr>
        <w:t>８</w:t>
      </w:r>
      <w:r w:rsidRPr="00775CB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14:paraId="4CAABA37" w14:textId="77777777" w:rsidTr="00E35A55">
        <w:tc>
          <w:tcPr>
            <w:tcW w:w="9836" w:type="dxa"/>
            <w:shd w:val="clear" w:color="auto" w:fill="D9D9D9" w:themeFill="background1" w:themeFillShade="D9"/>
          </w:tcPr>
          <w:p w14:paraId="26776000" w14:textId="77777777" w:rsidR="00160273" w:rsidRDefault="00E35A55" w:rsidP="00E35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企画提案書</w:t>
            </w:r>
            <w:r w:rsidR="004A09DA">
              <w:rPr>
                <w:rFonts w:hint="eastAsia"/>
                <w:sz w:val="22"/>
              </w:rPr>
              <w:t>②</w:t>
            </w:r>
          </w:p>
        </w:tc>
      </w:tr>
      <w:tr w:rsidR="00160273" w:rsidRPr="00B25675" w14:paraId="076565D1" w14:textId="77777777" w:rsidTr="000E2253">
        <w:trPr>
          <w:trHeight w:val="1061"/>
        </w:trPr>
        <w:tc>
          <w:tcPr>
            <w:tcW w:w="9836" w:type="dxa"/>
          </w:tcPr>
          <w:p w14:paraId="4CB69E21" w14:textId="77777777" w:rsidR="00B25675" w:rsidRDefault="00EB70A7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E35A55" w:rsidRPr="00775CB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721C2">
              <w:rPr>
                <w:rFonts w:ascii="BIZ UD明朝 Medium" w:eastAsia="BIZ UD明朝 Medium" w:hAnsi="BIZ UD明朝 Medium" w:hint="eastAsia"/>
                <w:sz w:val="22"/>
              </w:rPr>
              <w:t>災害対策本部</w:t>
            </w:r>
            <w:r w:rsidR="00691C02">
              <w:rPr>
                <w:rFonts w:ascii="BIZ UD明朝 Medium" w:eastAsia="BIZ UD明朝 Medium" w:hAnsi="BIZ UD明朝 Medium" w:hint="eastAsia"/>
                <w:sz w:val="22"/>
              </w:rPr>
              <w:t>等の訓練実施</w:t>
            </w:r>
            <w:r w:rsidR="00C721C2">
              <w:rPr>
                <w:rFonts w:ascii="BIZ UD明朝 Medium" w:eastAsia="BIZ UD明朝 Medium" w:hAnsi="BIZ UD明朝 Medium" w:hint="eastAsia"/>
                <w:sz w:val="22"/>
              </w:rPr>
              <w:t>体制の</w:t>
            </w:r>
            <w:r w:rsidR="00CE1A43">
              <w:rPr>
                <w:rFonts w:ascii="BIZ UD明朝 Medium" w:eastAsia="BIZ UD明朝 Medium" w:hAnsi="BIZ UD明朝 Medium" w:hint="eastAsia"/>
                <w:sz w:val="22"/>
              </w:rPr>
              <w:t>提案</w:t>
            </w:r>
          </w:p>
          <w:p w14:paraId="14DD4324" w14:textId="755B4E84" w:rsidR="00160273" w:rsidRPr="00691C02" w:rsidRDefault="00691C02" w:rsidP="00691C02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区では、</w:t>
            </w:r>
            <w:r w:rsidR="00414C32" w:rsidRPr="00414C32">
              <w:rPr>
                <w:rFonts w:ascii="BIZ UD明朝 Medium" w:eastAsia="BIZ UD明朝 Medium" w:hAnsi="BIZ UD明朝 Medium" w:hint="eastAsia"/>
                <w:sz w:val="22"/>
              </w:rPr>
              <w:t>近年、災害対策本部のデジタル化を進めており、令和７年度にも電子黒板及び衛星通信を導入予定です。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昨年度の機関訓練</w:t>
            </w:r>
            <w:r w:rsidR="00414C32" w:rsidRPr="00414C32">
              <w:rPr>
                <w:rFonts w:ascii="BIZ UD明朝 Medium" w:eastAsia="BIZ UD明朝 Medium" w:hAnsi="BIZ UD明朝 Medium" w:hint="eastAsia"/>
                <w:sz w:val="22"/>
              </w:rPr>
              <w:t>をふまえ、既存及び導入予定のデジタル機器を最大限活用し、</w:t>
            </w:r>
            <w:r w:rsidR="00A93FD7">
              <w:rPr>
                <w:rFonts w:ascii="BIZ UD明朝 Medium" w:eastAsia="BIZ UD明朝 Medium" w:hAnsi="BIZ UD明朝 Medium" w:hint="eastAsia"/>
                <w:sz w:val="22"/>
              </w:rPr>
              <w:t>地区本部とのスムーズな連携</w:t>
            </w:r>
            <w:r w:rsidR="000E12F1">
              <w:rPr>
                <w:rFonts w:ascii="BIZ UD明朝 Medium" w:eastAsia="BIZ UD明朝 Medium" w:hAnsi="BIZ UD明朝 Medium" w:hint="eastAsia"/>
                <w:sz w:val="22"/>
              </w:rPr>
              <w:t>、また、</w:t>
            </w:r>
            <w:r w:rsidR="00414C32" w:rsidRPr="00414C32">
              <w:rPr>
                <w:rFonts w:ascii="BIZ UD明朝 Medium" w:eastAsia="BIZ UD明朝 Medium" w:hAnsi="BIZ UD明朝 Medium" w:hint="eastAsia"/>
                <w:sz w:val="22"/>
              </w:rPr>
              <w:t>迅速かつ有効な災害対応を行えるようにするため、</w:t>
            </w:r>
            <w:r w:rsidRPr="00414C32">
              <w:rPr>
                <w:rFonts w:ascii="BIZ UD明朝 Medium" w:eastAsia="BIZ UD明朝 Medium" w:hAnsi="BIZ UD明朝 Medium" w:hint="eastAsia"/>
                <w:sz w:val="22"/>
              </w:rPr>
              <w:t>情報収集とその整理方法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、業務フローや</w:t>
            </w:r>
            <w:r w:rsidR="004E3D28">
              <w:rPr>
                <w:rFonts w:ascii="BIZ UD明朝 Medium" w:eastAsia="BIZ UD明朝 Medium" w:hAnsi="BIZ UD明朝 Medium" w:hint="eastAsia"/>
                <w:sz w:val="22"/>
              </w:rPr>
              <w:t>災害対策</w:t>
            </w:r>
            <w:r w:rsidRPr="00414C32">
              <w:rPr>
                <w:rFonts w:ascii="BIZ UD明朝 Medium" w:eastAsia="BIZ UD明朝 Medium" w:hAnsi="BIZ UD明朝 Medium" w:hint="eastAsia"/>
                <w:sz w:val="22"/>
              </w:rPr>
              <w:t>本部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の班編成・レイアウト</w:t>
            </w:r>
            <w:r w:rsidR="00414C32" w:rsidRPr="00414C32">
              <w:rPr>
                <w:rFonts w:ascii="BIZ UD明朝 Medium" w:eastAsia="BIZ UD明朝 Medium" w:hAnsi="BIZ UD明朝 Medium" w:hint="eastAsia"/>
                <w:sz w:val="22"/>
              </w:rPr>
              <w:t>など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訓練実施体制</w:t>
            </w:r>
            <w:r w:rsidR="00414C32" w:rsidRPr="00414C32">
              <w:rPr>
                <w:rFonts w:ascii="BIZ UD明朝 Medium" w:eastAsia="BIZ UD明朝 Medium" w:hAnsi="BIZ UD明朝 Medium" w:hint="eastAsia"/>
                <w:sz w:val="22"/>
              </w:rPr>
              <w:t>を提案してください。</w:t>
            </w:r>
          </w:p>
        </w:tc>
      </w:tr>
      <w:tr w:rsidR="00E35A55" w14:paraId="46270B29" w14:textId="77777777" w:rsidTr="006B1BFC">
        <w:trPr>
          <w:trHeight w:val="11539"/>
        </w:trPr>
        <w:tc>
          <w:tcPr>
            <w:tcW w:w="9836" w:type="dxa"/>
          </w:tcPr>
          <w:p w14:paraId="29B9560D" w14:textId="77777777" w:rsidR="00691C02" w:rsidRPr="00B25675" w:rsidRDefault="00691C02" w:rsidP="006B1BFC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14:paraId="62E406F3" w14:textId="77777777" w:rsidR="009401AB" w:rsidRPr="00AD1356" w:rsidRDefault="00B25675" w:rsidP="00AD135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※　印刷はＡ４サイズとしてください。文字のサイズは原則として11ポイント以上とします。</w:t>
      </w:r>
    </w:p>
    <w:sectPr w:rsidR="009401AB" w:rsidRPr="00AD1356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8E2C7" w14:textId="77777777" w:rsidR="00160273" w:rsidRDefault="00160273" w:rsidP="00160273">
      <w:r>
        <w:separator/>
      </w:r>
    </w:p>
  </w:endnote>
  <w:endnote w:type="continuationSeparator" w:id="0">
    <w:p w14:paraId="73DE3DD8" w14:textId="77777777"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8CAAF" w14:textId="77777777" w:rsidR="00160273" w:rsidRDefault="00160273" w:rsidP="00160273">
      <w:r>
        <w:separator/>
      </w:r>
    </w:p>
  </w:footnote>
  <w:footnote w:type="continuationSeparator" w:id="0">
    <w:p w14:paraId="3DEC6C12" w14:textId="77777777"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12F1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41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A63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39B2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C7897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4C32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3C3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9DA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4006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54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3D28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9A1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C02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1BFC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454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5A9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8F6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2FB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51B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27956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3CB1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3FD7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1356"/>
    <w:rsid w:val="00AD31AC"/>
    <w:rsid w:val="00AD45C3"/>
    <w:rsid w:val="00AD51CD"/>
    <w:rsid w:val="00AD6271"/>
    <w:rsid w:val="00AD64EB"/>
    <w:rsid w:val="00AE02F0"/>
    <w:rsid w:val="00AE0BDC"/>
    <w:rsid w:val="00AE0BFB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4B0C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1C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1A43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2959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0A7"/>
    <w:rsid w:val="00EB7805"/>
    <w:rsid w:val="00EC06DE"/>
    <w:rsid w:val="00EC0C69"/>
    <w:rsid w:val="00EC2A6D"/>
    <w:rsid w:val="00EC3CAB"/>
    <w:rsid w:val="00EC4829"/>
    <w:rsid w:val="00EC7836"/>
    <w:rsid w:val="00ED07D6"/>
    <w:rsid w:val="00ED084B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661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11A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6BBCE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665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65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665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65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65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2017-11-08T10:02:00Z</dcterms:created>
  <dcterms:modified xsi:type="dcterms:W3CDTF">2025-06-02T10:28:00Z</dcterms:modified>
</cp:coreProperties>
</file>