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3F4" w:rsidRDefault="004E03F4"/>
    <w:p w:rsidR="00F60E87" w:rsidRDefault="00F60E87"/>
    <w:p w:rsidR="00F60E87" w:rsidRDefault="00F60E87"/>
    <w:p w:rsidR="00F60E87" w:rsidRDefault="00F60E87"/>
    <w:p w:rsidR="00F60E87" w:rsidRDefault="00F60E87"/>
    <w:p w:rsidR="00F60E87" w:rsidRDefault="00F60E87"/>
    <w:p w:rsidR="00F60E87" w:rsidRDefault="00F60E87"/>
    <w:p w:rsidR="00F60E87" w:rsidRDefault="00F60E87" w:rsidP="00F60E87">
      <w:pPr>
        <w:jc w:val="center"/>
        <w:rPr>
          <w:sz w:val="32"/>
          <w:szCs w:val="32"/>
        </w:rPr>
      </w:pPr>
      <w:r w:rsidRPr="00F60E87">
        <w:rPr>
          <w:rFonts w:hint="eastAsia"/>
          <w:sz w:val="32"/>
          <w:szCs w:val="32"/>
        </w:rPr>
        <w:t>みなとパートナーズ基金への寄付について（概要）</w:t>
      </w:r>
    </w:p>
    <w:p w:rsidR="00F60E87" w:rsidRDefault="00F60E87" w:rsidP="00F60E87">
      <w:pPr>
        <w:jc w:val="left"/>
        <w:rPr>
          <w:sz w:val="32"/>
          <w:szCs w:val="32"/>
        </w:rPr>
      </w:pPr>
    </w:p>
    <w:p w:rsidR="00F60E87" w:rsidRDefault="00F60E87" w:rsidP="00F60E87">
      <w:pPr>
        <w:jc w:val="left"/>
        <w:rPr>
          <w:sz w:val="32"/>
          <w:szCs w:val="32"/>
        </w:rPr>
      </w:pPr>
    </w:p>
    <w:p w:rsidR="00F60E87" w:rsidRDefault="00F60E87" w:rsidP="00F60E87">
      <w:pPr>
        <w:jc w:val="left"/>
        <w:rPr>
          <w:sz w:val="32"/>
          <w:szCs w:val="32"/>
        </w:rPr>
      </w:pPr>
    </w:p>
    <w:p w:rsidR="00F60E87" w:rsidRDefault="00F60E87" w:rsidP="00F60E87">
      <w:pPr>
        <w:jc w:val="left"/>
        <w:rPr>
          <w:sz w:val="32"/>
          <w:szCs w:val="32"/>
        </w:rPr>
      </w:pPr>
    </w:p>
    <w:p w:rsidR="00F60E87" w:rsidRDefault="00F60E87" w:rsidP="00F60E87">
      <w:pPr>
        <w:jc w:val="left"/>
        <w:rPr>
          <w:sz w:val="32"/>
          <w:szCs w:val="32"/>
        </w:rPr>
      </w:pPr>
    </w:p>
    <w:p w:rsidR="00F60E87" w:rsidRDefault="00F60E87" w:rsidP="00F60E87">
      <w:pPr>
        <w:jc w:val="left"/>
        <w:rPr>
          <w:sz w:val="32"/>
          <w:szCs w:val="32"/>
        </w:rPr>
      </w:pPr>
    </w:p>
    <w:p w:rsidR="00F60E87" w:rsidRDefault="00F60E87" w:rsidP="00F60E87">
      <w:pPr>
        <w:jc w:val="left"/>
        <w:rPr>
          <w:sz w:val="32"/>
          <w:szCs w:val="32"/>
        </w:rPr>
      </w:pPr>
    </w:p>
    <w:p w:rsidR="00F60E87" w:rsidRDefault="00F60E87" w:rsidP="00F60E87">
      <w:pPr>
        <w:jc w:val="left"/>
        <w:rPr>
          <w:sz w:val="32"/>
          <w:szCs w:val="32"/>
        </w:rPr>
      </w:pPr>
    </w:p>
    <w:p w:rsidR="00F60E87" w:rsidRDefault="00F60E87" w:rsidP="00F60E87">
      <w:pPr>
        <w:jc w:val="left"/>
        <w:rPr>
          <w:sz w:val="32"/>
          <w:szCs w:val="32"/>
        </w:rPr>
      </w:pPr>
    </w:p>
    <w:p w:rsidR="00F60E87" w:rsidRDefault="00F60E87" w:rsidP="00F60E87">
      <w:pPr>
        <w:jc w:val="left"/>
        <w:rPr>
          <w:sz w:val="32"/>
          <w:szCs w:val="32"/>
        </w:rPr>
      </w:pPr>
    </w:p>
    <w:p w:rsidR="00F60E87" w:rsidRDefault="00F60E87" w:rsidP="00F60E87">
      <w:pPr>
        <w:jc w:val="left"/>
        <w:rPr>
          <w:sz w:val="32"/>
          <w:szCs w:val="32"/>
        </w:rPr>
      </w:pPr>
    </w:p>
    <w:p w:rsidR="00F60E87" w:rsidRDefault="00F60E87" w:rsidP="00F60E87">
      <w:pPr>
        <w:jc w:val="center"/>
        <w:rPr>
          <w:sz w:val="32"/>
          <w:szCs w:val="32"/>
        </w:rPr>
      </w:pPr>
      <w:r w:rsidRPr="00F60E87">
        <w:rPr>
          <w:rFonts w:hint="eastAsia"/>
          <w:sz w:val="32"/>
          <w:szCs w:val="32"/>
        </w:rPr>
        <w:t>港区産業・地域振興支援部地域振興課</w:t>
      </w:r>
    </w:p>
    <w:p w:rsidR="00F60E87" w:rsidRDefault="00F60E87" w:rsidP="00F60E87">
      <w:pPr>
        <w:jc w:val="center"/>
        <w:rPr>
          <w:sz w:val="32"/>
          <w:szCs w:val="32"/>
        </w:rPr>
      </w:pPr>
    </w:p>
    <w:p w:rsidR="00F60E87" w:rsidRPr="00F60E87" w:rsidRDefault="00F60E87" w:rsidP="00F60E87">
      <w:pPr>
        <w:jc w:val="center"/>
        <w:rPr>
          <w:szCs w:val="24"/>
        </w:rPr>
      </w:pPr>
    </w:p>
    <w:p w:rsidR="00F60E87" w:rsidRDefault="00F60E87" w:rsidP="00F60E87">
      <w:pPr>
        <w:jc w:val="left"/>
        <w:rPr>
          <w:szCs w:val="24"/>
        </w:rPr>
      </w:pPr>
      <w:r>
        <w:rPr>
          <w:rFonts w:hint="eastAsia"/>
          <w:sz w:val="28"/>
          <w:szCs w:val="28"/>
        </w:rPr>
        <w:lastRenderedPageBreak/>
        <w:t>みなとパートナーズ基金</w:t>
      </w:r>
    </w:p>
    <w:p w:rsidR="00F60E87" w:rsidRDefault="00F60E87" w:rsidP="00F60E87">
      <w:pPr>
        <w:jc w:val="left"/>
        <w:rPr>
          <w:szCs w:val="24"/>
        </w:rPr>
      </w:pPr>
      <w:r>
        <w:rPr>
          <w:rFonts w:hint="eastAsia"/>
          <w:szCs w:val="24"/>
        </w:rPr>
        <w:t xml:space="preserve">　　ＮＰＯなどの公益活動を推進するために</w:t>
      </w:r>
    </w:p>
    <w:p w:rsidR="00F60E87" w:rsidRPr="00F60E87" w:rsidRDefault="00F60E87" w:rsidP="00A11590">
      <w:pPr>
        <w:ind w:firstLineChars="800" w:firstLine="1920"/>
        <w:jc w:val="left"/>
        <w:rPr>
          <w:szCs w:val="24"/>
        </w:rPr>
      </w:pPr>
      <w:r>
        <w:rPr>
          <w:rFonts w:hint="eastAsia"/>
          <w:szCs w:val="24"/>
        </w:rPr>
        <w:t>みなとパートナーズ基金を受け付けています</w:t>
      </w:r>
    </w:p>
    <w:p w:rsidR="000B53C5" w:rsidRDefault="00196255" w:rsidP="00F60E87">
      <w:pPr>
        <w:jc w:val="left"/>
        <w:rPr>
          <w:sz w:val="28"/>
          <w:szCs w:val="28"/>
        </w:rPr>
      </w:pPr>
      <w:r>
        <w:rPr>
          <w:noProof/>
          <w:sz w:val="28"/>
          <w:szCs w:val="28"/>
        </w:rPr>
        <mc:AlternateContent>
          <mc:Choice Requires="wpg">
            <w:drawing>
              <wp:anchor distT="0" distB="0" distL="114300" distR="114300" simplePos="0" relativeHeight="251659264" behindDoc="0" locked="0" layoutInCell="1" allowOverlap="1" wp14:anchorId="05381A33" wp14:editId="186C6335">
                <wp:simplePos x="0" y="0"/>
                <wp:positionH relativeFrom="column">
                  <wp:posOffset>38149</wp:posOffset>
                </wp:positionH>
                <wp:positionV relativeFrom="paragraph">
                  <wp:posOffset>244231</wp:posOffset>
                </wp:positionV>
                <wp:extent cx="1434904" cy="436099"/>
                <wp:effectExtent l="19050" t="19050" r="0" b="40640"/>
                <wp:wrapNone/>
                <wp:docPr id="1" name="グループ化 1"/>
                <wp:cNvGraphicFramePr/>
                <a:graphic xmlns:a="http://schemas.openxmlformats.org/drawingml/2006/main">
                  <a:graphicData uri="http://schemas.microsoft.com/office/word/2010/wordprocessingGroup">
                    <wpg:wgp>
                      <wpg:cNvGrpSpPr/>
                      <wpg:grpSpPr>
                        <a:xfrm>
                          <a:off x="0" y="0"/>
                          <a:ext cx="1434904" cy="436099"/>
                          <a:chOff x="0" y="0"/>
                          <a:chExt cx="1434904" cy="436099"/>
                        </a:xfrm>
                      </wpg:grpSpPr>
                      <wps:wsp>
                        <wps:cNvPr id="3" name="四角形: 角を丸くする 3"/>
                        <wps:cNvSpPr/>
                        <wps:spPr>
                          <a:xfrm>
                            <a:off x="0" y="0"/>
                            <a:ext cx="1343465" cy="436099"/>
                          </a:xfrm>
                          <a:prstGeom prst="round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119575" y="70339"/>
                            <a:ext cx="1315329" cy="358727"/>
                          </a:xfrm>
                          <a:prstGeom prst="rect">
                            <a:avLst/>
                          </a:prstGeom>
                          <a:noFill/>
                          <a:ln w="6350">
                            <a:noFill/>
                          </a:ln>
                        </wps:spPr>
                        <wps:txbx>
                          <w:txbxContent>
                            <w:p w:rsidR="004652C1" w:rsidRDefault="004652C1">
                              <w:r>
                                <w:rPr>
                                  <w:rFonts w:hint="eastAsia"/>
                                </w:rPr>
                                <w:t>基金の目的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5381A33" id="グループ化 1" o:spid="_x0000_s1026" style="position:absolute;margin-left:3pt;margin-top:19.25pt;width:113pt;height:34.35pt;z-index:251659264" coordsize="1434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">
                <v:roundrect id="四角形: 角を丸くする 3" o:spid="_x0000_s1027" style="position:absolute;width:13434;height:4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" filled="f" strokecolor="#1f3763 [1604]" strokeweight="4.5pt">
                  <v:stroke joinstyle="miter"/>
                </v:roundrect>
                <v:shapetype id="_x0000_t202" coordsize="21600,21600" o:spt="202" path="m,l,21600r21600,l21600,xe">
                  <v:stroke joinstyle="miter"/>
                  <v:path gradientshapeok="t" o:connecttype="rect"/>
                </v:shapetype>
                <v:shape id="テキスト ボックス 4" o:spid="_x0000_s1028" type="#_x0000_t202" style="position:absolute;left:1195;top:703;width:13154;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DEF8B43" w14:textId="48BF63B9" w:rsidR="004652C1" w:rsidRDefault="004652C1">
                        <w:r>
                          <w:rPr>
                            <w:rFonts w:hint="eastAsia"/>
                          </w:rPr>
                          <w:t>基金の目的</w:t>
                        </w:r>
                      </w:p>
                    </w:txbxContent>
                  </v:textbox>
                </v:shape>
              </v:group>
            </w:pict>
          </mc:Fallback>
        </mc:AlternateContent>
      </w:r>
    </w:p>
    <w:p w:rsidR="000B53C5" w:rsidRDefault="000B53C5" w:rsidP="000B53C5">
      <w:pPr>
        <w:spacing w:line="240" w:lineRule="atLeast"/>
        <w:rPr>
          <w:sz w:val="28"/>
          <w:szCs w:val="28"/>
        </w:rPr>
      </w:pPr>
    </w:p>
    <w:p w:rsidR="000B53C5" w:rsidRPr="00196255" w:rsidRDefault="000B53C5" w:rsidP="00196255">
      <w:pPr>
        <w:spacing w:line="240" w:lineRule="atLeast"/>
        <w:ind w:firstLineChars="100" w:firstLine="240"/>
        <w:rPr>
          <w:rFonts w:hAnsi="BIZ UD明朝 Medium" w:cs="Times New Roman"/>
          <w:color w:val="auto"/>
          <w:szCs w:val="24"/>
        </w:rPr>
      </w:pPr>
      <w:r w:rsidRPr="00196255">
        <w:rPr>
          <w:rFonts w:hAnsi="BIZ UD明朝 Medium" w:cs="Times New Roman" w:hint="eastAsia"/>
          <w:color w:val="auto"/>
          <w:szCs w:val="24"/>
        </w:rPr>
        <w:t>港区</w:t>
      </w:r>
      <w:r w:rsidR="00A11590">
        <w:rPr>
          <w:rFonts w:hAnsi="BIZ UD明朝 Medium" w:cs="Times New Roman" w:hint="eastAsia"/>
          <w:color w:val="auto"/>
          <w:szCs w:val="24"/>
        </w:rPr>
        <w:t>内にあるＮＰＯ団体は、</w:t>
      </w:r>
      <w:r w:rsidRPr="00196255">
        <w:rPr>
          <w:rFonts w:hAnsi="BIZ UD明朝 Medium" w:cs="Times New Roman" w:hint="eastAsia"/>
          <w:color w:val="auto"/>
          <w:szCs w:val="24"/>
        </w:rPr>
        <w:t>全国、全世界で活躍する大規模団体が半数あることが挙げられますが、一方</w:t>
      </w:r>
      <w:r w:rsidR="00A11590">
        <w:rPr>
          <w:rFonts w:hAnsi="BIZ UD明朝 Medium" w:cs="Times New Roman" w:hint="eastAsia"/>
          <w:color w:val="auto"/>
          <w:szCs w:val="24"/>
        </w:rPr>
        <w:t>で、</w:t>
      </w:r>
      <w:r w:rsidR="00CD4874">
        <w:rPr>
          <w:rFonts w:hAnsi="BIZ UD明朝 Medium" w:cs="Times New Roman" w:hint="eastAsia"/>
          <w:color w:val="auto"/>
          <w:szCs w:val="24"/>
        </w:rPr>
        <w:t>港区を中心として活動しているＮＰＯ</w:t>
      </w:r>
      <w:bookmarkStart w:id="0" w:name="_GoBack"/>
      <w:bookmarkEnd w:id="0"/>
      <w:r w:rsidRPr="00196255">
        <w:rPr>
          <w:rFonts w:hAnsi="BIZ UD明朝 Medium" w:cs="Times New Roman" w:hint="eastAsia"/>
          <w:color w:val="auto"/>
          <w:szCs w:val="24"/>
        </w:rPr>
        <w:t>団体では、</w:t>
      </w:r>
      <w:r w:rsidR="00196255" w:rsidRPr="00196255">
        <w:rPr>
          <w:rFonts w:hAnsi="BIZ UD明朝 Medium" w:cs="Times New Roman" w:hint="eastAsia"/>
          <w:color w:val="auto"/>
          <w:szCs w:val="24"/>
        </w:rPr>
        <w:t>財政状況が不安定であり、活動を継続していくことが困難な状況にあります。</w:t>
      </w:r>
    </w:p>
    <w:p w:rsidR="00196255" w:rsidRPr="00196255" w:rsidRDefault="00196255" w:rsidP="00196255">
      <w:pPr>
        <w:spacing w:line="240" w:lineRule="atLeast"/>
        <w:ind w:firstLineChars="100" w:firstLine="240"/>
        <w:rPr>
          <w:rFonts w:hAnsi="BIZ UD明朝 Medium" w:cs="Times New Roman"/>
          <w:color w:val="auto"/>
          <w:szCs w:val="24"/>
        </w:rPr>
      </w:pPr>
      <w:r w:rsidRPr="00196255">
        <w:rPr>
          <w:rFonts w:hAnsi="BIZ UD明朝 Medium" w:cs="Times New Roman" w:hint="eastAsia"/>
          <w:color w:val="auto"/>
          <w:szCs w:val="24"/>
        </w:rPr>
        <w:t>港区では、公共及び公益活動の促進を目的とした寄付金の受け皿として基金を設置し、資金提供という形で、区民、企業が公共及び公益活動に協力できるしくみを作ることで、協働型社会の形成を図ります。</w:t>
      </w:r>
    </w:p>
    <w:p w:rsidR="00A11590" w:rsidRDefault="00A11590" w:rsidP="000B53C5">
      <w:pPr>
        <w:tabs>
          <w:tab w:val="left" w:pos="975"/>
        </w:tabs>
        <w:rPr>
          <w:sz w:val="28"/>
          <w:szCs w:val="28"/>
        </w:rPr>
      </w:pPr>
      <w:r>
        <w:rPr>
          <w:noProof/>
          <w:sz w:val="28"/>
          <w:szCs w:val="28"/>
        </w:rPr>
        <mc:AlternateContent>
          <mc:Choice Requires="wpg">
            <w:drawing>
              <wp:anchor distT="0" distB="0" distL="114300" distR="114300" simplePos="0" relativeHeight="251661312" behindDoc="0" locked="0" layoutInCell="1" allowOverlap="1" wp14:anchorId="0668A3FA" wp14:editId="1126AD0B">
                <wp:simplePos x="0" y="0"/>
                <wp:positionH relativeFrom="column">
                  <wp:posOffset>-14116</wp:posOffset>
                </wp:positionH>
                <wp:positionV relativeFrom="paragraph">
                  <wp:posOffset>235927</wp:posOffset>
                </wp:positionV>
                <wp:extent cx="1434904" cy="436099"/>
                <wp:effectExtent l="19050" t="19050" r="0" b="40640"/>
                <wp:wrapNone/>
                <wp:docPr id="2" name="グループ化 2"/>
                <wp:cNvGraphicFramePr/>
                <a:graphic xmlns:a="http://schemas.openxmlformats.org/drawingml/2006/main">
                  <a:graphicData uri="http://schemas.microsoft.com/office/word/2010/wordprocessingGroup">
                    <wpg:wgp>
                      <wpg:cNvGrpSpPr/>
                      <wpg:grpSpPr>
                        <a:xfrm>
                          <a:off x="0" y="0"/>
                          <a:ext cx="1434904" cy="436099"/>
                          <a:chOff x="0" y="0"/>
                          <a:chExt cx="1434904" cy="436099"/>
                        </a:xfrm>
                      </wpg:grpSpPr>
                      <wps:wsp>
                        <wps:cNvPr id="5" name="四角形: 角を丸くする 5"/>
                        <wps:cNvSpPr/>
                        <wps:spPr>
                          <a:xfrm>
                            <a:off x="0" y="0"/>
                            <a:ext cx="1343465" cy="436099"/>
                          </a:xfrm>
                          <a:prstGeom prst="roundRect">
                            <a:avLst/>
                          </a:prstGeom>
                          <a:noFill/>
                          <a:ln w="571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119575" y="70339"/>
                            <a:ext cx="1315329" cy="358727"/>
                          </a:xfrm>
                          <a:prstGeom prst="rect">
                            <a:avLst/>
                          </a:prstGeom>
                          <a:noFill/>
                          <a:ln w="6350">
                            <a:noFill/>
                          </a:ln>
                        </wps:spPr>
                        <wps:txbx>
                          <w:txbxContent>
                            <w:p w:rsidR="00196255" w:rsidRDefault="00196255" w:rsidP="00196255">
                              <w:r>
                                <w:rPr>
                                  <w:rFonts w:hint="eastAsia"/>
                                </w:rPr>
                                <w:t>基金のしくみ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68A3FA" id="グループ化 2" o:spid="_x0000_s1029" style="position:absolute;left:0;text-align:left;margin-left:-1.1pt;margin-top:18.6pt;width:113pt;height:34.35pt;z-index:251661312" coordsize="1434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">
                <v:roundrect id="四角形: 角を丸くする 5" o:spid="_x0000_s1030" style="position:absolute;width:13434;height:4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" filled="f" strokecolor="#2f528f" strokeweight="4.5pt">
                  <v:stroke joinstyle="miter"/>
                </v:roundrect>
                <v:shape id="テキスト ボックス 6" o:spid="_x0000_s1031" type="#_x0000_t202" style="position:absolute;left:1195;top:703;width:13154;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282DA777" w14:textId="2EB51C01" w:rsidR="00196255" w:rsidRDefault="00196255" w:rsidP="00196255">
                        <w:r>
                          <w:rPr>
                            <w:rFonts w:hint="eastAsia"/>
                          </w:rPr>
                          <w:t>基金の</w:t>
                        </w:r>
                        <w:r>
                          <w:rPr>
                            <w:rFonts w:hint="eastAsia"/>
                          </w:rPr>
                          <w:t>しくみ</w:t>
                        </w:r>
                      </w:p>
                    </w:txbxContent>
                  </v:textbox>
                </v:shape>
              </v:group>
            </w:pict>
          </mc:Fallback>
        </mc:AlternateContent>
      </w:r>
    </w:p>
    <w:p w:rsidR="00C00D2F" w:rsidRDefault="00A11590" w:rsidP="000B53C5">
      <w:pPr>
        <w:tabs>
          <w:tab w:val="left" w:pos="975"/>
        </w:tabs>
        <w:rPr>
          <w:sz w:val="28"/>
          <w:szCs w:val="28"/>
        </w:rPr>
      </w:pPr>
      <w:r>
        <w:rPr>
          <w:noProof/>
          <w:sz w:val="28"/>
          <w:szCs w:val="28"/>
        </w:rPr>
        <mc:AlternateContent>
          <mc:Choice Requires="wps">
            <w:drawing>
              <wp:anchor distT="0" distB="0" distL="114300" distR="114300" simplePos="0" relativeHeight="251672576" behindDoc="0" locked="0" layoutInCell="1" allowOverlap="1" wp14:anchorId="3C96B350" wp14:editId="13C928BC">
                <wp:simplePos x="0" y="0"/>
                <wp:positionH relativeFrom="column">
                  <wp:posOffset>572819</wp:posOffset>
                </wp:positionH>
                <wp:positionV relativeFrom="paragraph">
                  <wp:posOffset>3754657</wp:posOffset>
                </wp:positionV>
                <wp:extent cx="4684346" cy="1287194"/>
                <wp:effectExtent l="0" t="0" r="21590" b="27305"/>
                <wp:wrapNone/>
                <wp:docPr id="16" name="テキスト ボックス 16"/>
                <wp:cNvGraphicFramePr/>
                <a:graphic xmlns:a="http://schemas.openxmlformats.org/drawingml/2006/main">
                  <a:graphicData uri="http://schemas.microsoft.com/office/word/2010/wordprocessingShape">
                    <wps:wsp>
                      <wps:cNvSpPr txBox="1"/>
                      <wps:spPr>
                        <a:xfrm>
                          <a:off x="0" y="0"/>
                          <a:ext cx="4684346" cy="1287194"/>
                        </a:xfrm>
                        <a:prstGeom prst="rect">
                          <a:avLst/>
                        </a:prstGeom>
                        <a:solidFill>
                          <a:schemeClr val="lt1"/>
                        </a:solidFill>
                        <a:ln w="6350">
                          <a:solidFill>
                            <a:prstClr val="black"/>
                          </a:solidFill>
                        </a:ln>
                      </wps:spPr>
                      <wps:txbx>
                        <w:txbxContent>
                          <w:p w:rsidR="00A11590" w:rsidRPr="00C00D2F" w:rsidRDefault="00C00D2F">
                            <w:pPr>
                              <w:rPr>
                                <w:rFonts w:ascii="BIZ UDゴシック" w:eastAsia="BIZ UDゴシック" w:hAnsi="BIZ UDゴシック"/>
                              </w:rPr>
                            </w:pPr>
                            <w:r>
                              <w:rPr>
                                <w:rFonts w:ascii="BIZ UDゴシック" w:eastAsia="BIZ UDゴシック" w:hAnsi="BIZ UDゴシック" w:hint="eastAsia"/>
                              </w:rPr>
                              <w:t xml:space="preserve">１　</w:t>
                            </w:r>
                            <w:r w:rsidRPr="00C00D2F">
                              <w:rPr>
                                <w:rFonts w:ascii="BIZ UDゴシック" w:eastAsia="BIZ UDゴシック" w:hAnsi="BIZ UDゴシック"/>
                              </w:rPr>
                              <w:t>ＮＰＯ</w:t>
                            </w:r>
                            <w:r w:rsidRPr="00C00D2F">
                              <w:rPr>
                                <w:rFonts w:ascii="BIZ UDゴシック" w:eastAsia="BIZ UDゴシック" w:hAnsi="BIZ UDゴシック" w:hint="eastAsia"/>
                              </w:rPr>
                              <w:t>活動助成事業</w:t>
                            </w:r>
                          </w:p>
                          <w:p w:rsidR="00C00D2F" w:rsidRDefault="00C00D2F" w:rsidP="00C00D2F">
                            <w:pPr>
                              <w:ind w:firstLineChars="200" w:firstLine="480"/>
                            </w:pPr>
                            <w:r>
                              <w:rPr>
                                <w:rFonts w:hint="eastAsia"/>
                              </w:rPr>
                              <w:t>・単独事業（基盤整備事業、地域福祉向上</w:t>
                            </w:r>
                          </w:p>
                          <w:p w:rsidR="00C00D2F" w:rsidRDefault="00C00D2F" w:rsidP="00C00D2F">
                            <w:pPr>
                              <w:ind w:firstLineChars="200" w:firstLine="480"/>
                            </w:pPr>
                            <w:r>
                              <w:rPr>
                                <w:rFonts w:hint="eastAsia"/>
                              </w:rPr>
                              <w:t>・協働事業（団体による協働事業、区との協働事業）</w:t>
                            </w:r>
                          </w:p>
                          <w:p w:rsidR="00C00D2F" w:rsidRDefault="00C00D2F">
                            <w:pPr>
                              <w:rPr>
                                <w:rFonts w:ascii="BIZ UDゴシック" w:eastAsia="BIZ UDゴシック" w:hAnsi="BIZ UDゴシック"/>
                              </w:rPr>
                            </w:pPr>
                          </w:p>
                          <w:p w:rsidR="00C00D2F" w:rsidRPr="00C00D2F" w:rsidRDefault="00C00D2F">
                            <w:pPr>
                              <w:rPr>
                                <w:rFonts w:ascii="BIZ UDゴシック" w:eastAsia="BIZ UDゴシック" w:hAnsi="BIZ UDゴシック"/>
                              </w:rPr>
                            </w:pPr>
                            <w:r>
                              <w:rPr>
                                <w:rFonts w:ascii="BIZ UDゴシック" w:eastAsia="BIZ UDゴシック" w:hAnsi="BIZ UDゴシック" w:hint="eastAsia"/>
                              </w:rPr>
                              <w:t>２　区の実施している事業の経費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6B350" id="テキスト ボックス 16" o:spid="_x0000_s1032" type="#_x0000_t202" style="position:absolute;left:0;text-align:left;margin-left:45.1pt;margin-top:295.65pt;width:368.85pt;height:10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" fillcolor="white [3201]" strokeweight=".5pt">
                <v:textbox>
                  <w:txbxContent>
                    <w:p w14:paraId="7DA3538B" w14:textId="71156CB2" w:rsidR="00A11590" w:rsidRPr="00C00D2F" w:rsidRDefault="00C00D2F">
                      <w:pPr>
                        <w:rPr>
                          <w:rFonts w:ascii="BIZ UDゴシック" w:eastAsia="BIZ UDゴシック" w:hAnsi="BIZ UDゴシック"/>
                        </w:rPr>
                      </w:pPr>
                      <w:r>
                        <w:rPr>
                          <w:rFonts w:ascii="BIZ UDゴシック" w:eastAsia="BIZ UDゴシック" w:hAnsi="BIZ UDゴシック" w:hint="eastAsia"/>
                        </w:rPr>
                        <w:t xml:space="preserve">１　</w:t>
                      </w:r>
                      <w:r w:rsidRPr="00C00D2F">
                        <w:rPr>
                          <w:rFonts w:ascii="BIZ UDゴシック" w:eastAsia="BIZ UDゴシック" w:hAnsi="BIZ UDゴシック"/>
                        </w:rPr>
                        <w:t>ＮＰＯ</w:t>
                      </w:r>
                      <w:r w:rsidRPr="00C00D2F">
                        <w:rPr>
                          <w:rFonts w:ascii="BIZ UDゴシック" w:eastAsia="BIZ UDゴシック" w:hAnsi="BIZ UDゴシック" w:hint="eastAsia"/>
                        </w:rPr>
                        <w:t>活動助成事業</w:t>
                      </w:r>
                    </w:p>
                    <w:p w14:paraId="595F9574" w14:textId="316AE7EB" w:rsidR="00C00D2F" w:rsidRDefault="00C00D2F" w:rsidP="00C00D2F">
                      <w:pPr>
                        <w:ind w:firstLineChars="200" w:firstLine="480"/>
                      </w:pPr>
                      <w:r>
                        <w:rPr>
                          <w:rFonts w:hint="eastAsia"/>
                        </w:rPr>
                        <w:t>・単独事業（基盤整備事業、地域福祉向上</w:t>
                      </w:r>
                    </w:p>
                    <w:p w14:paraId="6D4FFBE8" w14:textId="50D0E64D" w:rsidR="00C00D2F" w:rsidRDefault="00C00D2F" w:rsidP="00C00D2F">
                      <w:pPr>
                        <w:ind w:firstLineChars="200" w:firstLine="480"/>
                      </w:pPr>
                      <w:r>
                        <w:rPr>
                          <w:rFonts w:hint="eastAsia"/>
                        </w:rPr>
                        <w:t>・協働事業（団体による協働事業、区との協働事業）</w:t>
                      </w:r>
                    </w:p>
                    <w:p w14:paraId="05A12040" w14:textId="77777777" w:rsidR="00C00D2F" w:rsidRDefault="00C00D2F">
                      <w:pPr>
                        <w:rPr>
                          <w:rFonts w:ascii="BIZ UDゴシック" w:eastAsia="BIZ UDゴシック" w:hAnsi="BIZ UDゴシック"/>
                        </w:rPr>
                      </w:pPr>
                    </w:p>
                    <w:p w14:paraId="791FEC57" w14:textId="00C7A211" w:rsidR="00C00D2F" w:rsidRPr="00C00D2F" w:rsidRDefault="00C00D2F">
                      <w:pPr>
                        <w:rPr>
                          <w:rFonts w:ascii="BIZ UDゴシック" w:eastAsia="BIZ UDゴシック" w:hAnsi="BIZ UDゴシック" w:hint="eastAsia"/>
                        </w:rPr>
                      </w:pPr>
                      <w:r>
                        <w:rPr>
                          <w:rFonts w:ascii="BIZ UDゴシック" w:eastAsia="BIZ UDゴシック" w:hAnsi="BIZ UDゴシック" w:hint="eastAsia"/>
                        </w:rPr>
                        <w:t>２　区の実施している事業の経費</w:t>
                      </w:r>
                    </w:p>
                  </w:txbxContent>
                </v:textbox>
              </v:shape>
            </w:pict>
          </mc:Fallback>
        </mc:AlternateContent>
      </w:r>
      <w:r>
        <w:rPr>
          <w:noProof/>
          <w:sz w:val="28"/>
          <w:szCs w:val="28"/>
        </w:rPr>
        <mc:AlternateContent>
          <mc:Choice Requires="wps">
            <w:drawing>
              <wp:anchor distT="0" distB="0" distL="114300" distR="114300" simplePos="0" relativeHeight="251662336" behindDoc="0" locked="0" layoutInCell="0" allowOverlap="1" wp14:editId="272C6E71">
                <wp:simplePos x="0" y="0"/>
                <wp:positionH relativeFrom="column">
                  <wp:posOffset>-186348</wp:posOffset>
                </wp:positionH>
                <wp:positionV relativeFrom="paragraph">
                  <wp:posOffset>420028</wp:posOffset>
                </wp:positionV>
                <wp:extent cx="3453765" cy="2074985"/>
                <wp:effectExtent l="0" t="0" r="89535" b="78105"/>
                <wp:wrapNone/>
                <wp:docPr id="7" name="フローチャート: 書類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3765" cy="2074985"/>
                        </a:xfrm>
                        <a:prstGeom prst="flowChartDocumen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196255" w:rsidRDefault="00196255" w:rsidP="00981286">
                            <w:pPr>
                              <w:pStyle w:val="a7"/>
                              <w:rPr>
                                <w:rFonts w:ascii="BIZ UD明朝 Medium" w:eastAsia="BIZ UD明朝 Medium" w:hAnsi="BIZ UD明朝 Medium"/>
                                <w:sz w:val="21"/>
                                <w:szCs w:val="21"/>
                              </w:rPr>
                            </w:pPr>
                            <w:r w:rsidRPr="00196255">
                              <w:rPr>
                                <w:rFonts w:ascii="BIZ UDゴシック" w:eastAsia="BIZ UDゴシック" w:hAnsi="BIZ UDゴシック" w:hint="eastAsia"/>
                              </w:rPr>
                              <w:t>港区版ふるさと納税制度</w:t>
                            </w:r>
                            <w:r w:rsidR="00981286">
                              <w:rPr>
                                <w:rFonts w:ascii="BIZ UDゴシック" w:eastAsia="BIZ UDゴシック" w:hAnsi="BIZ UDゴシック" w:hint="eastAsia"/>
                              </w:rPr>
                              <w:t xml:space="preserve">　</w:t>
                            </w:r>
                            <w:r w:rsidR="00981286" w:rsidRPr="00981286">
                              <w:rPr>
                                <w:rFonts w:ascii="BIZ UDゴシック" w:eastAsia="BIZ UDゴシック" w:hAnsi="BIZ UDゴシック" w:hint="eastAsia"/>
                                <w:sz w:val="21"/>
                                <w:szCs w:val="21"/>
                              </w:rPr>
                              <w:t>（</w:t>
                            </w:r>
                            <w:r w:rsidR="00981286" w:rsidRPr="00981286">
                              <w:rPr>
                                <w:rFonts w:ascii="BIZ UD明朝 Medium" w:eastAsia="BIZ UD明朝 Medium" w:hAnsi="BIZ UD明朝 Medium" w:hint="eastAsia"/>
                                <w:sz w:val="21"/>
                                <w:szCs w:val="21"/>
                              </w:rPr>
                              <w:t>寄付</w:t>
                            </w:r>
                            <w:r w:rsidRPr="00981286">
                              <w:rPr>
                                <w:rFonts w:ascii="BIZ UD明朝 Medium" w:eastAsia="BIZ UD明朝 Medium" w:hAnsi="BIZ UD明朝 Medium" w:hint="eastAsia"/>
                                <w:sz w:val="21"/>
                                <w:szCs w:val="21"/>
                              </w:rPr>
                              <w:t>金の活用</w:t>
                            </w:r>
                            <w:r w:rsidR="00981286" w:rsidRPr="00981286">
                              <w:rPr>
                                <w:rFonts w:ascii="BIZ UD明朝 Medium" w:eastAsia="BIZ UD明朝 Medium" w:hAnsi="BIZ UD明朝 Medium" w:hint="eastAsia"/>
                                <w:sz w:val="21"/>
                                <w:szCs w:val="21"/>
                              </w:rPr>
                              <w:t>先</w:t>
                            </w:r>
                            <w:r w:rsidRPr="00981286">
                              <w:rPr>
                                <w:rFonts w:ascii="BIZ UD明朝 Medium" w:eastAsia="BIZ UD明朝 Medium" w:hAnsi="BIZ UD明朝 Medium" w:hint="eastAsia"/>
                                <w:sz w:val="21"/>
                                <w:szCs w:val="21"/>
                              </w:rPr>
                              <w:t>を</w:t>
                            </w:r>
                            <w:r w:rsidR="00981286" w:rsidRPr="00981286">
                              <w:rPr>
                                <w:rFonts w:ascii="BIZ UD明朝 Medium" w:eastAsia="BIZ UD明朝 Medium" w:hAnsi="BIZ UD明朝 Medium" w:hint="eastAsia"/>
                                <w:sz w:val="21"/>
                                <w:szCs w:val="21"/>
                              </w:rPr>
                              <w:t>選びます）</w:t>
                            </w:r>
                          </w:p>
                          <w:p w:rsidR="00981286" w:rsidRDefault="00981286" w:rsidP="00981286">
                            <w:pPr>
                              <w:pStyle w:val="a7"/>
                              <w:rPr>
                                <w:rFonts w:ascii="BIZ UD明朝 Medium" w:eastAsia="BIZ UD明朝 Medium" w:hAnsi="BIZ UD明朝 Medium"/>
                              </w:rPr>
                            </w:pPr>
                          </w:p>
                          <w:p w:rsidR="00981286" w:rsidRDefault="00981286" w:rsidP="00981286">
                            <w:pPr>
                              <w:pStyle w:val="a7"/>
                              <w:rPr>
                                <w:rFonts w:ascii="BIZ UD明朝 Medium" w:eastAsia="BIZ UD明朝 Medium" w:hAnsi="BIZ UD明朝 Medium"/>
                              </w:rPr>
                            </w:pPr>
                            <w:r>
                              <w:rPr>
                                <w:rFonts w:ascii="BIZ UD明朝 Medium" w:eastAsia="BIZ UD明朝 Medium" w:hAnsi="BIZ UD明朝 Medium"/>
                              </w:rPr>
                              <w:t>１</w:t>
                            </w:r>
                            <w:r>
                              <w:rPr>
                                <w:rFonts w:ascii="BIZ UD明朝 Medium" w:eastAsia="BIZ UD明朝 Medium" w:hAnsi="BIZ UD明朝 Medium" w:hint="eastAsia"/>
                              </w:rPr>
                              <w:t xml:space="preserve">　</w:t>
                            </w:r>
                            <w:r w:rsidRPr="00981286">
                              <w:rPr>
                                <w:rFonts w:ascii="BIZ UD明朝 Medium" w:eastAsia="BIZ UD明朝 Medium" w:hAnsi="BIZ UD明朝 Medium" w:hint="eastAsia"/>
                              </w:rPr>
                              <w:t>分野別に応援</w:t>
                            </w:r>
                            <w:r>
                              <w:rPr>
                                <w:rFonts w:ascii="BIZ UD明朝 Medium" w:eastAsia="BIZ UD明朝 Medium" w:hAnsi="BIZ UD明朝 Medium" w:hint="eastAsia"/>
                              </w:rPr>
                              <w:t>する</w:t>
                            </w:r>
                          </w:p>
                          <w:p w:rsidR="00981286" w:rsidRDefault="00981286" w:rsidP="00981286">
                            <w:pPr>
                              <w:pStyle w:val="a7"/>
                              <w:rPr>
                                <w:rFonts w:ascii="BIZ UD明朝 Medium" w:eastAsia="BIZ UD明朝 Medium" w:hAnsi="BIZ UD明朝 Medium"/>
                              </w:rPr>
                            </w:pPr>
                            <w:r>
                              <w:rPr>
                                <w:rFonts w:ascii="BIZ UD明朝 Medium" w:eastAsia="BIZ UD明朝 Medium" w:hAnsi="BIZ UD明朝 Medium"/>
                              </w:rPr>
                              <w:t>２</w:t>
                            </w:r>
                            <w:r>
                              <w:rPr>
                                <w:rFonts w:ascii="BIZ UD明朝 Medium" w:eastAsia="BIZ UD明朝 Medium" w:hAnsi="BIZ UD明朝 Medium" w:hint="eastAsia"/>
                              </w:rPr>
                              <w:t xml:space="preserve">　区政全般</w:t>
                            </w:r>
                          </w:p>
                          <w:p w:rsidR="00981286" w:rsidRDefault="00981286" w:rsidP="00981286">
                            <w:pPr>
                              <w:pStyle w:val="a7"/>
                              <w:rPr>
                                <w:rFonts w:ascii="BIZ UD明朝 Medium" w:eastAsia="BIZ UD明朝 Medium" w:hAnsi="BIZ UD明朝 Medium"/>
                              </w:rPr>
                            </w:pPr>
                            <w:r>
                              <w:rPr>
                                <w:rFonts w:ascii="BIZ UD明朝 Medium" w:eastAsia="BIZ UD明朝 Medium" w:hAnsi="BIZ UD明朝 Medium" w:hint="eastAsia"/>
                              </w:rPr>
                              <w:t>３　公益的活動団体の支援</w:t>
                            </w:r>
                          </w:p>
                          <w:p w:rsidR="00981286" w:rsidRPr="00981286" w:rsidRDefault="00981286" w:rsidP="00981286">
                            <w:pPr>
                              <w:pStyle w:val="a7"/>
                              <w:rPr>
                                <w:rFonts w:ascii="BIZ UDゴシック" w:eastAsia="BIZ UDゴシック" w:hAnsi="BIZ UDゴシック"/>
                                <w:b/>
                              </w:rPr>
                            </w:pPr>
                            <w:r w:rsidRPr="00981286">
                              <w:rPr>
                                <w:rFonts w:ascii="BIZ UDゴシック" w:eastAsia="BIZ UDゴシック" w:hAnsi="BIZ UDゴシック" w:hint="eastAsia"/>
                                <w:b/>
                              </w:rPr>
                              <w:t>４　みなとパートナーズ基金</w:t>
                            </w:r>
                          </w:p>
                          <w:p w:rsidR="00981286" w:rsidRPr="00981286" w:rsidRDefault="00981286" w:rsidP="00981286">
                            <w:pPr>
                              <w:pStyle w:val="a7"/>
                              <w:rPr>
                                <w:rFonts w:ascii="BIZ UD明朝 Medium" w:eastAsia="BIZ UD明朝 Medium" w:hAnsi="BIZ UD明朝 Medium"/>
                              </w:rPr>
                            </w:pPr>
                            <w:r>
                              <w:rPr>
                                <w:rFonts w:ascii="BIZ UD明朝 Medium" w:eastAsia="BIZ UD明朝 Medium" w:hAnsi="BIZ UD明朝 Medium" w:hint="eastAsia"/>
                              </w:rPr>
                              <w:t>５　文化芸術振興基金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7" o:spid="_x0000_s1033" type="#_x0000_t114" style="position:absolute;left:0;text-align:left;margin-left:-14.65pt;margin-top:33.05pt;width:271.95pt;height:16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" o:allowincell="f">
                <v:shadow on="t" offset="6pt,6pt"/>
                <v:textbox>
                  <w:txbxContent>
                    <w:p w14:paraId="1D96EF9E" w14:textId="3EF39AC0" w:rsidR="00196255" w:rsidRDefault="00196255" w:rsidP="00981286">
                      <w:pPr>
                        <w:pStyle w:val="a7"/>
                        <w:rPr>
                          <w:rFonts w:ascii="BIZ UD明朝 Medium" w:eastAsia="BIZ UD明朝 Medium" w:hAnsi="BIZ UD明朝 Medium"/>
                          <w:sz w:val="21"/>
                          <w:szCs w:val="21"/>
                        </w:rPr>
                      </w:pPr>
                      <w:r w:rsidRPr="00196255">
                        <w:rPr>
                          <w:rFonts w:ascii="BIZ UDゴシック" w:eastAsia="BIZ UDゴシック" w:hAnsi="BIZ UDゴシック" w:hint="eastAsia"/>
                        </w:rPr>
                        <w:t>港区版ふるさと納税制度</w:t>
                      </w:r>
                      <w:r w:rsidR="00981286">
                        <w:rPr>
                          <w:rFonts w:ascii="BIZ UDゴシック" w:eastAsia="BIZ UDゴシック" w:hAnsi="BIZ UDゴシック" w:hint="eastAsia"/>
                        </w:rPr>
                        <w:t xml:space="preserve">　</w:t>
                      </w:r>
                      <w:r w:rsidR="00981286" w:rsidRPr="00981286">
                        <w:rPr>
                          <w:rFonts w:ascii="BIZ UDゴシック" w:eastAsia="BIZ UDゴシック" w:hAnsi="BIZ UDゴシック" w:hint="eastAsia"/>
                          <w:sz w:val="21"/>
                          <w:szCs w:val="21"/>
                        </w:rPr>
                        <w:t>（</w:t>
                      </w:r>
                      <w:r w:rsidR="00981286" w:rsidRPr="00981286">
                        <w:rPr>
                          <w:rFonts w:ascii="BIZ UD明朝 Medium" w:eastAsia="BIZ UD明朝 Medium" w:hAnsi="BIZ UD明朝 Medium" w:hint="eastAsia"/>
                          <w:sz w:val="21"/>
                          <w:szCs w:val="21"/>
                        </w:rPr>
                        <w:t>寄付</w:t>
                      </w:r>
                      <w:r w:rsidRPr="00981286">
                        <w:rPr>
                          <w:rFonts w:ascii="BIZ UD明朝 Medium" w:eastAsia="BIZ UD明朝 Medium" w:hAnsi="BIZ UD明朝 Medium" w:hint="eastAsia"/>
                          <w:sz w:val="21"/>
                          <w:szCs w:val="21"/>
                        </w:rPr>
                        <w:t>金の活用</w:t>
                      </w:r>
                      <w:r w:rsidR="00981286" w:rsidRPr="00981286">
                        <w:rPr>
                          <w:rFonts w:ascii="BIZ UD明朝 Medium" w:eastAsia="BIZ UD明朝 Medium" w:hAnsi="BIZ UD明朝 Medium" w:hint="eastAsia"/>
                          <w:sz w:val="21"/>
                          <w:szCs w:val="21"/>
                        </w:rPr>
                        <w:t>先</w:t>
                      </w:r>
                      <w:r w:rsidRPr="00981286">
                        <w:rPr>
                          <w:rFonts w:ascii="BIZ UD明朝 Medium" w:eastAsia="BIZ UD明朝 Medium" w:hAnsi="BIZ UD明朝 Medium" w:hint="eastAsia"/>
                          <w:sz w:val="21"/>
                          <w:szCs w:val="21"/>
                        </w:rPr>
                        <w:t>を</w:t>
                      </w:r>
                      <w:r w:rsidR="00981286" w:rsidRPr="00981286">
                        <w:rPr>
                          <w:rFonts w:ascii="BIZ UD明朝 Medium" w:eastAsia="BIZ UD明朝 Medium" w:hAnsi="BIZ UD明朝 Medium" w:hint="eastAsia"/>
                          <w:sz w:val="21"/>
                          <w:szCs w:val="21"/>
                        </w:rPr>
                        <w:t>選びます）</w:t>
                      </w:r>
                    </w:p>
                    <w:p w14:paraId="78D7AE35" w14:textId="77777777" w:rsidR="00981286" w:rsidRDefault="00981286" w:rsidP="00981286">
                      <w:pPr>
                        <w:pStyle w:val="a7"/>
                        <w:rPr>
                          <w:rFonts w:ascii="BIZ UD明朝 Medium" w:eastAsia="BIZ UD明朝 Medium" w:hAnsi="BIZ UD明朝 Medium"/>
                        </w:rPr>
                      </w:pPr>
                    </w:p>
                    <w:p w14:paraId="228498A2" w14:textId="05A701C7" w:rsidR="00981286" w:rsidRDefault="00981286" w:rsidP="00981286">
                      <w:pPr>
                        <w:pStyle w:val="a7"/>
                        <w:rPr>
                          <w:rFonts w:ascii="BIZ UD明朝 Medium" w:eastAsia="BIZ UD明朝 Medium" w:hAnsi="BIZ UD明朝 Medium"/>
                        </w:rPr>
                      </w:pPr>
                      <w:r>
                        <w:rPr>
                          <w:rFonts w:ascii="BIZ UD明朝 Medium" w:eastAsia="BIZ UD明朝 Medium" w:hAnsi="BIZ UD明朝 Medium"/>
                        </w:rPr>
                        <w:t>１</w:t>
                      </w:r>
                      <w:r>
                        <w:rPr>
                          <w:rFonts w:ascii="BIZ UD明朝 Medium" w:eastAsia="BIZ UD明朝 Medium" w:hAnsi="BIZ UD明朝 Medium" w:hint="eastAsia"/>
                        </w:rPr>
                        <w:t xml:space="preserve">　</w:t>
                      </w:r>
                      <w:r w:rsidRPr="00981286">
                        <w:rPr>
                          <w:rFonts w:ascii="BIZ UD明朝 Medium" w:eastAsia="BIZ UD明朝 Medium" w:hAnsi="BIZ UD明朝 Medium" w:hint="eastAsia"/>
                        </w:rPr>
                        <w:t>分野別に応援</w:t>
                      </w:r>
                      <w:r>
                        <w:rPr>
                          <w:rFonts w:ascii="BIZ UD明朝 Medium" w:eastAsia="BIZ UD明朝 Medium" w:hAnsi="BIZ UD明朝 Medium" w:hint="eastAsia"/>
                        </w:rPr>
                        <w:t>する</w:t>
                      </w:r>
                    </w:p>
                    <w:p w14:paraId="4FE674BB" w14:textId="4168D192" w:rsidR="00981286" w:rsidRDefault="00981286" w:rsidP="00981286">
                      <w:pPr>
                        <w:pStyle w:val="a7"/>
                        <w:rPr>
                          <w:rFonts w:ascii="BIZ UD明朝 Medium" w:eastAsia="BIZ UD明朝 Medium" w:hAnsi="BIZ UD明朝 Medium"/>
                        </w:rPr>
                      </w:pPr>
                      <w:r>
                        <w:rPr>
                          <w:rFonts w:ascii="BIZ UD明朝 Medium" w:eastAsia="BIZ UD明朝 Medium" w:hAnsi="BIZ UD明朝 Medium"/>
                        </w:rPr>
                        <w:t>２</w:t>
                      </w:r>
                      <w:r>
                        <w:rPr>
                          <w:rFonts w:ascii="BIZ UD明朝 Medium" w:eastAsia="BIZ UD明朝 Medium" w:hAnsi="BIZ UD明朝 Medium" w:hint="eastAsia"/>
                        </w:rPr>
                        <w:t xml:space="preserve">　区政全般</w:t>
                      </w:r>
                    </w:p>
                    <w:p w14:paraId="6D3CA1E2" w14:textId="316EBF9A" w:rsidR="00981286" w:rsidRDefault="00981286" w:rsidP="00981286">
                      <w:pPr>
                        <w:pStyle w:val="a7"/>
                        <w:rPr>
                          <w:rFonts w:ascii="BIZ UD明朝 Medium" w:eastAsia="BIZ UD明朝 Medium" w:hAnsi="BIZ UD明朝 Medium"/>
                        </w:rPr>
                      </w:pPr>
                      <w:r>
                        <w:rPr>
                          <w:rFonts w:ascii="BIZ UD明朝 Medium" w:eastAsia="BIZ UD明朝 Medium" w:hAnsi="BIZ UD明朝 Medium" w:hint="eastAsia"/>
                        </w:rPr>
                        <w:t>３　公益的活動団体の支援</w:t>
                      </w:r>
                    </w:p>
                    <w:p w14:paraId="00B932AB" w14:textId="7591B37F" w:rsidR="00981286" w:rsidRPr="00981286" w:rsidRDefault="00981286" w:rsidP="00981286">
                      <w:pPr>
                        <w:pStyle w:val="a7"/>
                        <w:rPr>
                          <w:rFonts w:ascii="BIZ UDゴシック" w:eastAsia="BIZ UDゴシック" w:hAnsi="BIZ UDゴシック"/>
                          <w:b/>
                        </w:rPr>
                      </w:pPr>
                      <w:r w:rsidRPr="00981286">
                        <w:rPr>
                          <w:rFonts w:ascii="BIZ UDゴシック" w:eastAsia="BIZ UDゴシック" w:hAnsi="BIZ UDゴシック" w:hint="eastAsia"/>
                          <w:b/>
                        </w:rPr>
                        <w:t>４　みなとパートナーズ基金</w:t>
                      </w:r>
                    </w:p>
                    <w:p w14:paraId="719FFF74" w14:textId="2082B929" w:rsidR="00981286" w:rsidRPr="00981286" w:rsidRDefault="00981286" w:rsidP="00981286">
                      <w:pPr>
                        <w:pStyle w:val="a7"/>
                        <w:rPr>
                          <w:rFonts w:ascii="BIZ UD明朝 Medium" w:eastAsia="BIZ UD明朝 Medium" w:hAnsi="BIZ UD明朝 Medium" w:hint="eastAsia"/>
                        </w:rPr>
                      </w:pPr>
                      <w:r>
                        <w:rPr>
                          <w:rFonts w:ascii="BIZ UD明朝 Medium" w:eastAsia="BIZ UD明朝 Medium" w:hAnsi="BIZ UD明朝 Medium" w:hint="eastAsia"/>
                        </w:rPr>
                        <w:t>５　文化芸術振興基金</w:t>
                      </w:r>
                    </w:p>
                  </w:txbxContent>
                </v:textbox>
              </v:shape>
            </w:pict>
          </mc:Fallback>
        </mc:AlternateContent>
      </w:r>
      <w:r>
        <w:rPr>
          <w:noProof/>
          <w:sz w:val="28"/>
          <w:szCs w:val="28"/>
        </w:rPr>
        <mc:AlternateContent>
          <mc:Choice Requires="wps">
            <w:drawing>
              <wp:anchor distT="0" distB="0" distL="114300" distR="114300" simplePos="0" relativeHeight="251670528" behindDoc="0" locked="0" layoutInCell="1" allowOverlap="1" wp14:anchorId="31FEAB0F" wp14:editId="6E95BD17">
                <wp:simplePos x="0" y="0"/>
                <wp:positionH relativeFrom="column">
                  <wp:posOffset>2900582</wp:posOffset>
                </wp:positionH>
                <wp:positionV relativeFrom="paragraph">
                  <wp:posOffset>3205138</wp:posOffset>
                </wp:positionV>
                <wp:extent cx="414655" cy="499403"/>
                <wp:effectExtent l="19050" t="0" r="42545" b="34290"/>
                <wp:wrapNone/>
                <wp:docPr id="14" name="矢印: 下 14"/>
                <wp:cNvGraphicFramePr/>
                <a:graphic xmlns:a="http://schemas.openxmlformats.org/drawingml/2006/main">
                  <a:graphicData uri="http://schemas.microsoft.com/office/word/2010/wordprocessingShape">
                    <wps:wsp>
                      <wps:cNvSpPr/>
                      <wps:spPr>
                        <a:xfrm>
                          <a:off x="0" y="0"/>
                          <a:ext cx="414655" cy="499403"/>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402C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4" o:spid="_x0000_s1026" type="#_x0000_t67" style="position:absolute;left:0;text-align:left;margin-left:228.4pt;margin-top:252.35pt;width:32.65pt;height:39.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" adj="12633" fillcolor="#4472c4" strokecolor="#2f528f" strokeweight="1pt"/>
            </w:pict>
          </mc:Fallback>
        </mc:AlternateContent>
      </w:r>
      <w:r>
        <w:rPr>
          <w:noProof/>
          <w:sz w:val="28"/>
          <w:szCs w:val="28"/>
        </w:rPr>
        <mc:AlternateContent>
          <mc:Choice Requires="wps">
            <w:drawing>
              <wp:anchor distT="0" distB="0" distL="114300" distR="114300" simplePos="0" relativeHeight="251665408" behindDoc="0" locked="0" layoutInCell="0" allowOverlap="1" wp14:editId="0184059C">
                <wp:simplePos x="0" y="0"/>
                <wp:positionH relativeFrom="column">
                  <wp:posOffset>1866753</wp:posOffset>
                </wp:positionH>
                <wp:positionV relativeFrom="paragraph">
                  <wp:posOffset>2439035</wp:posOffset>
                </wp:positionV>
                <wp:extent cx="2503805" cy="766689"/>
                <wp:effectExtent l="0" t="0" r="10795" b="14605"/>
                <wp:wrapNone/>
                <wp:docPr id="10" name="円柱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766689"/>
                        </a:xfrm>
                        <a:prstGeom prst="can">
                          <a:avLst>
                            <a:gd name="adj" fmla="val 25000"/>
                          </a:avLst>
                        </a:prstGeom>
                        <a:solidFill>
                          <a:srgbClr val="FFFFFF"/>
                        </a:solidFill>
                        <a:ln w="9525">
                          <a:solidFill>
                            <a:srgbClr val="000000"/>
                          </a:solidFill>
                          <a:round/>
                          <a:headEnd/>
                          <a:tailEnd/>
                        </a:ln>
                      </wps:spPr>
                      <wps:txbx>
                        <w:txbxContent>
                          <w:p w:rsidR="00981286" w:rsidRDefault="00981286" w:rsidP="00981286">
                            <w:pPr>
                              <w:jc w:val="center"/>
                            </w:pPr>
                            <w:r>
                              <w:rPr>
                                <w:rFonts w:eastAsia="HG丸ｺﾞｼｯｸM-PRO" w:hint="eastAsia"/>
                                <w:sz w:val="28"/>
                              </w:rPr>
                              <w:t>みなとパートナーズ基金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10" o:spid="_x0000_s1034" type="#_x0000_t22" style="position:absolute;left:0;text-align:left;margin-left:147pt;margin-top:192.05pt;width:197.15pt;height:6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" o:allowincell="f">
                <v:textbox>
                  <w:txbxContent>
                    <w:p w14:paraId="3344592D" w14:textId="77777777" w:rsidR="00981286" w:rsidRDefault="00981286" w:rsidP="00981286">
                      <w:pPr>
                        <w:jc w:val="center"/>
                      </w:pPr>
                      <w:r>
                        <w:rPr>
                          <w:rFonts w:eastAsia="HG丸ｺﾞｼｯｸM-PRO" w:hint="eastAsia"/>
                          <w:sz w:val="28"/>
                        </w:rPr>
                        <w:t>みなとパートナーズ基金</w:t>
                      </w:r>
                    </w:p>
                  </w:txbxContent>
                </v:textbox>
              </v:shape>
            </w:pict>
          </mc:Fallback>
        </mc:AlternateContent>
      </w:r>
      <w:r>
        <w:rPr>
          <w:noProof/>
          <w:sz w:val="28"/>
          <w:szCs w:val="28"/>
        </w:rPr>
        <mc:AlternateContent>
          <mc:Choice Requires="wps">
            <w:drawing>
              <wp:anchor distT="0" distB="0" distL="114300" distR="114300" simplePos="0" relativeHeight="251666432" behindDoc="0" locked="0" layoutInCell="1" allowOverlap="1" wp14:anchorId="4B6D77FF" wp14:editId="40D7D4AA">
                <wp:simplePos x="0" y="0"/>
                <wp:positionH relativeFrom="column">
                  <wp:posOffset>1901190</wp:posOffset>
                </wp:positionH>
                <wp:positionV relativeFrom="paragraph">
                  <wp:posOffset>1855324</wp:posOffset>
                </wp:positionV>
                <wp:extent cx="414997" cy="633046"/>
                <wp:effectExtent l="76200" t="19050" r="42545" b="0"/>
                <wp:wrapNone/>
                <wp:docPr id="11" name="矢印: 下 11"/>
                <wp:cNvGraphicFramePr/>
                <a:graphic xmlns:a="http://schemas.openxmlformats.org/drawingml/2006/main">
                  <a:graphicData uri="http://schemas.microsoft.com/office/word/2010/wordprocessingShape">
                    <wps:wsp>
                      <wps:cNvSpPr/>
                      <wps:spPr>
                        <a:xfrm rot="19504627">
                          <a:off x="0" y="0"/>
                          <a:ext cx="414997" cy="63304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36D924" id="矢印: 下 11" o:spid="_x0000_s1026" type="#_x0000_t67" style="position:absolute;left:0;text-align:left;margin-left:149.7pt;margin-top:146.1pt;width:32.7pt;height:49.85pt;rotation:-2288706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" adj="14520" fillcolor="#4472c4 [3204]" strokecolor="#1f3763 [1604]" strokeweight="1pt"/>
            </w:pict>
          </mc:Fallback>
        </mc:AlternateContent>
      </w:r>
      <w:r>
        <w:rPr>
          <w:noProof/>
          <w:sz w:val="28"/>
          <w:szCs w:val="28"/>
        </w:rPr>
        <mc:AlternateContent>
          <mc:Choice Requires="wps">
            <w:drawing>
              <wp:anchor distT="0" distB="0" distL="114300" distR="114300" simplePos="0" relativeHeight="251668480" behindDoc="0" locked="0" layoutInCell="1" allowOverlap="1" wp14:anchorId="0D68A740" wp14:editId="330650EE">
                <wp:simplePos x="0" y="0"/>
                <wp:positionH relativeFrom="column">
                  <wp:posOffset>3812246</wp:posOffset>
                </wp:positionH>
                <wp:positionV relativeFrom="paragraph">
                  <wp:posOffset>1839351</wp:posOffset>
                </wp:positionV>
                <wp:extent cx="414997" cy="633046"/>
                <wp:effectExtent l="57150" t="19050" r="61595" b="0"/>
                <wp:wrapNone/>
                <wp:docPr id="13" name="矢印: 下 13"/>
                <wp:cNvGraphicFramePr/>
                <a:graphic xmlns:a="http://schemas.openxmlformats.org/drawingml/2006/main">
                  <a:graphicData uri="http://schemas.microsoft.com/office/word/2010/wordprocessingShape">
                    <wps:wsp>
                      <wps:cNvSpPr/>
                      <wps:spPr>
                        <a:xfrm rot="2014006">
                          <a:off x="0" y="0"/>
                          <a:ext cx="414997" cy="633046"/>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BF8B4E" id="矢印: 下 13" o:spid="_x0000_s1026" type="#_x0000_t67" style="position:absolute;left:0;text-align:left;margin-left:300.2pt;margin-top:144.85pt;width:32.7pt;height:49.85pt;rotation:2199832fd;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" adj="14520" fillcolor="#4472c4" strokecolor="#2f528f" strokeweight="1pt"/>
            </w:pict>
          </mc:Fallback>
        </mc:AlternateContent>
      </w:r>
      <w:r>
        <w:rPr>
          <w:noProof/>
          <w:sz w:val="28"/>
          <w:szCs w:val="28"/>
        </w:rPr>
        <mc:AlternateContent>
          <mc:Choice Requires="wps">
            <w:drawing>
              <wp:anchor distT="0" distB="0" distL="114300" distR="114300" simplePos="0" relativeHeight="251664384" behindDoc="0" locked="0" layoutInCell="0" allowOverlap="1" wp14:editId="145B913B">
                <wp:simplePos x="0" y="0"/>
                <wp:positionH relativeFrom="column">
                  <wp:posOffset>3766136</wp:posOffset>
                </wp:positionH>
                <wp:positionV relativeFrom="paragraph">
                  <wp:posOffset>884848</wp:posOffset>
                </wp:positionV>
                <wp:extent cx="1828800" cy="1096889"/>
                <wp:effectExtent l="0" t="0" r="95250" b="103505"/>
                <wp:wrapNone/>
                <wp:docPr id="9" name="フローチャート: 書類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96889"/>
                        </a:xfrm>
                        <a:prstGeom prst="flowChartDocumen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981286" w:rsidRPr="00981286" w:rsidRDefault="00981286" w:rsidP="00981286">
                            <w:pPr>
                              <w:pStyle w:val="a7"/>
                              <w:jc w:val="center"/>
                              <w:rPr>
                                <w:rFonts w:ascii="BIZ UDゴシック" w:eastAsia="BIZ UDゴシック" w:hAnsi="BIZ UDゴシック"/>
                              </w:rPr>
                            </w:pPr>
                            <w:r w:rsidRPr="00981286">
                              <w:rPr>
                                <w:rFonts w:ascii="BIZ UDゴシック" w:eastAsia="BIZ UDゴシック" w:hAnsi="BIZ UDゴシック" w:hint="eastAsia"/>
                              </w:rPr>
                              <w:t>企業や団体</w:t>
                            </w:r>
                            <w:r>
                              <w:rPr>
                                <w:rFonts w:ascii="BIZ UDゴシック" w:eastAsia="BIZ UDゴシック" w:hAnsi="BIZ UDゴシック" w:hint="eastAsia"/>
                              </w:rPr>
                              <w:t>による</w:t>
                            </w:r>
                            <w:r w:rsidRPr="00981286">
                              <w:rPr>
                                <w:rFonts w:ascii="BIZ UDゴシック" w:eastAsia="BIZ UDゴシック" w:hAnsi="BIZ UDゴシック" w:hint="eastAsia"/>
                              </w:rPr>
                              <w:t>寄付金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書類 9" o:spid="_x0000_s1035" type="#_x0000_t114" style="position:absolute;left:0;text-align:left;margin-left:296.55pt;margin-top:69.65pt;width:2in;height:8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" o:allowincell="f">
                <v:shadow on="t" offset="6pt,6pt"/>
                <v:textbox>
                  <w:txbxContent>
                    <w:p w14:paraId="0796AF5B" w14:textId="17E6F726" w:rsidR="00981286" w:rsidRPr="00981286" w:rsidRDefault="00981286" w:rsidP="00981286">
                      <w:pPr>
                        <w:pStyle w:val="a7"/>
                        <w:jc w:val="center"/>
                        <w:rPr>
                          <w:rFonts w:ascii="BIZ UDゴシック" w:eastAsia="BIZ UDゴシック" w:hAnsi="BIZ UDゴシック"/>
                        </w:rPr>
                      </w:pPr>
                      <w:r w:rsidRPr="00981286">
                        <w:rPr>
                          <w:rFonts w:ascii="BIZ UDゴシック" w:eastAsia="BIZ UDゴシック" w:hAnsi="BIZ UDゴシック" w:hint="eastAsia"/>
                        </w:rPr>
                        <w:t>企業や団体</w:t>
                      </w:r>
                      <w:r>
                        <w:rPr>
                          <w:rFonts w:ascii="BIZ UDゴシック" w:eastAsia="BIZ UDゴシック" w:hAnsi="BIZ UDゴシック" w:hint="eastAsia"/>
                        </w:rPr>
                        <w:t>による</w:t>
                      </w:r>
                      <w:r w:rsidRPr="00981286">
                        <w:rPr>
                          <w:rFonts w:ascii="BIZ UDゴシック" w:eastAsia="BIZ UDゴシック" w:hAnsi="BIZ UDゴシック" w:hint="eastAsia"/>
                        </w:rPr>
                        <w:t>寄付金</w:t>
                      </w:r>
                    </w:p>
                  </w:txbxContent>
                </v:textbox>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2B6FB485" wp14:editId="17DF44F3">
                <wp:simplePos x="0" y="0"/>
                <wp:positionH relativeFrom="column">
                  <wp:posOffset>-172720</wp:posOffset>
                </wp:positionH>
                <wp:positionV relativeFrom="paragraph">
                  <wp:posOffset>1594827</wp:posOffset>
                </wp:positionV>
                <wp:extent cx="1941342" cy="253218"/>
                <wp:effectExtent l="19050" t="19050" r="20955" b="13970"/>
                <wp:wrapNone/>
                <wp:docPr id="8" name="四角形: 角を丸くする 8"/>
                <wp:cNvGraphicFramePr/>
                <a:graphic xmlns:a="http://schemas.openxmlformats.org/drawingml/2006/main">
                  <a:graphicData uri="http://schemas.microsoft.com/office/word/2010/wordprocessingShape">
                    <wps:wsp>
                      <wps:cNvSpPr/>
                      <wps:spPr>
                        <a:xfrm>
                          <a:off x="0" y="0"/>
                          <a:ext cx="1941342" cy="253218"/>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7D40E7" id="四角形: 角を丸くする 8" o:spid="_x0000_s1026" style="position:absolute;left:0;text-align:left;margin-left:-13.6pt;margin-top:125.6pt;width:152.85pt;height:19.9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" filled="f" strokecolor="#1f3763 [1604]" strokeweight="2.25pt">
                <v:stroke joinstyle="miter"/>
              </v:roundrect>
            </w:pict>
          </mc:Fallback>
        </mc:AlternateContent>
      </w:r>
      <w:r>
        <w:rPr>
          <w:noProof/>
          <w:sz w:val="28"/>
          <w:szCs w:val="28"/>
        </w:rPr>
        <mc:AlternateContent>
          <mc:Choice Requires="wps">
            <w:drawing>
              <wp:anchor distT="0" distB="0" distL="114300" distR="114300" simplePos="0" relativeHeight="251671552" behindDoc="0" locked="0" layoutInCell="1" allowOverlap="1" wp14:editId="6B64E0D0">
                <wp:simplePos x="0" y="0"/>
                <wp:positionH relativeFrom="column">
                  <wp:posOffset>1724025</wp:posOffset>
                </wp:positionH>
                <wp:positionV relativeFrom="paragraph">
                  <wp:posOffset>7210425</wp:posOffset>
                </wp:positionV>
                <wp:extent cx="4314825" cy="1387475"/>
                <wp:effectExtent l="0" t="0" r="0" b="0"/>
                <wp:wrapNone/>
                <wp:docPr id="15" name="四角形: メ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1387475"/>
                        </a:xfrm>
                        <a:prstGeom prst="foldedCorner">
                          <a:avLst>
                            <a:gd name="adj" fmla="val 12500"/>
                          </a:avLst>
                        </a:prstGeom>
                        <a:solidFill>
                          <a:srgbClr val="FFFFFF"/>
                        </a:solidFill>
                        <a:ln w="9525">
                          <a:solidFill>
                            <a:srgbClr val="000000"/>
                          </a:solidFill>
                          <a:round/>
                          <a:headEnd/>
                          <a:tailEnd/>
                        </a:ln>
                        <a:effectLst>
                          <a:outerShdw dist="107763" dir="2700000" algn="ctr" rotWithShape="0">
                            <a:srgbClr val="808080"/>
                          </a:outerShdw>
                        </a:effectLst>
                      </wps:spPr>
                      <wps:txbx>
                        <w:txbxContent>
                          <w:p w:rsidR="00A11590" w:rsidRDefault="00A11590" w:rsidP="00A11590">
                            <w:pPr>
                              <w:ind w:firstLineChars="100" w:firstLine="240"/>
                              <w:rPr>
                                <w:rFonts w:eastAsia="HG丸ｺﾞｼｯｸM-PRO"/>
                              </w:rPr>
                            </w:pPr>
                            <w:r>
                              <w:rPr>
                                <w:rFonts w:eastAsia="HG丸ｺﾞｼｯｸM-PRO" w:hint="eastAsia"/>
                              </w:rPr>
                              <w:t>ＮＰＯ活動助成事業</w:t>
                            </w:r>
                          </w:p>
                          <w:p w:rsidR="00A11590" w:rsidRDefault="00A11590" w:rsidP="00A11590">
                            <w:pPr>
                              <w:ind w:firstLineChars="100" w:firstLine="240"/>
                              <w:rPr>
                                <w:rFonts w:eastAsia="HG丸ｺﾞｼｯｸM-PRO"/>
                              </w:rPr>
                            </w:pPr>
                            <w:r>
                              <w:rPr>
                                <w:rFonts w:eastAsia="HG丸ｺﾞｼｯｸM-PRO" w:hint="eastAsia"/>
                              </w:rPr>
                              <w:t>１単独事業</w:t>
                            </w:r>
                          </w:p>
                          <w:p w:rsidR="00A11590" w:rsidRDefault="00A11590" w:rsidP="00A11590">
                            <w:pPr>
                              <w:ind w:firstLineChars="200" w:firstLine="480"/>
                              <w:rPr>
                                <w:rFonts w:eastAsia="HG丸ｺﾞｼｯｸM-PRO"/>
                              </w:rPr>
                            </w:pPr>
                            <w:r>
                              <w:rPr>
                                <w:rFonts w:eastAsia="HG丸ｺﾞｼｯｸM-PRO" w:hint="eastAsia"/>
                              </w:rPr>
                              <w:t>（１）団体活動基盤整備事業（２）地域福祉向上事業</w:t>
                            </w:r>
                          </w:p>
                          <w:p w:rsidR="00A11590" w:rsidRDefault="00A11590" w:rsidP="00A11590">
                            <w:pPr>
                              <w:rPr>
                                <w:rFonts w:eastAsia="HG丸ｺﾞｼｯｸM-PRO"/>
                              </w:rPr>
                            </w:pPr>
                            <w:r>
                              <w:rPr>
                                <w:rFonts w:eastAsia="HG丸ｺﾞｼｯｸM-PRO" w:hint="eastAsia"/>
                              </w:rPr>
                              <w:t xml:space="preserve">　２協働事業</w:t>
                            </w:r>
                          </w:p>
                          <w:p w:rsidR="00A11590" w:rsidRDefault="00A11590" w:rsidP="00A11590">
                            <w:pPr>
                              <w:ind w:firstLineChars="200" w:firstLine="480"/>
                              <w:rPr>
                                <w:sz w:val="22"/>
                              </w:rPr>
                            </w:pPr>
                            <w:r>
                              <w:rPr>
                                <w:rFonts w:eastAsia="HG丸ｺﾞｼｯｸM-PRO" w:hint="eastAsia"/>
                              </w:rPr>
                              <w:t>（１）団体による協働事業（２）区との協働事業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5" o:spid="_x0000_s1036" type="#_x0000_t65" style="position:absolute;left:0;text-align:left;margin-left:135.75pt;margin-top:567.75pt;width:339.75pt;height:10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">
                <v:shadow on="t" offset="6pt,6pt"/>
                <v:textbox>
                  <w:txbxContent>
                    <w:p w14:paraId="43DDF5C9" w14:textId="77777777" w:rsidR="00A11590" w:rsidRDefault="00A11590" w:rsidP="00A11590">
                      <w:pPr>
                        <w:ind w:firstLineChars="100" w:firstLine="240"/>
                        <w:rPr>
                          <w:rFonts w:eastAsia="HG丸ｺﾞｼｯｸM-PRO" w:hint="eastAsia"/>
                        </w:rPr>
                      </w:pPr>
                      <w:r>
                        <w:rPr>
                          <w:rFonts w:eastAsia="HG丸ｺﾞｼｯｸM-PRO" w:hint="eastAsia"/>
                        </w:rPr>
                        <w:t>ＮＰＯ活動助成事業</w:t>
                      </w:r>
                    </w:p>
                    <w:p w14:paraId="352B052C" w14:textId="77777777" w:rsidR="00A11590" w:rsidRDefault="00A11590" w:rsidP="00A11590">
                      <w:pPr>
                        <w:ind w:firstLineChars="100" w:firstLine="240"/>
                        <w:rPr>
                          <w:rFonts w:eastAsia="HG丸ｺﾞｼｯｸM-PRO"/>
                        </w:rPr>
                      </w:pPr>
                      <w:r>
                        <w:rPr>
                          <w:rFonts w:eastAsia="HG丸ｺﾞｼｯｸM-PRO" w:hint="eastAsia"/>
                        </w:rPr>
                        <w:t>１単独事業</w:t>
                      </w:r>
                    </w:p>
                    <w:p w14:paraId="4E724B11" w14:textId="77777777" w:rsidR="00A11590" w:rsidRDefault="00A11590" w:rsidP="00A11590">
                      <w:pPr>
                        <w:ind w:firstLineChars="200" w:firstLine="480"/>
                        <w:rPr>
                          <w:rFonts w:eastAsia="HG丸ｺﾞｼｯｸM-PRO" w:hint="eastAsia"/>
                        </w:rPr>
                      </w:pPr>
                      <w:r>
                        <w:rPr>
                          <w:rFonts w:eastAsia="HG丸ｺﾞｼｯｸM-PRO" w:hint="eastAsia"/>
                        </w:rPr>
                        <w:t>（１）団体活動基盤整備事業（２）地域福祉向上事業</w:t>
                      </w:r>
                    </w:p>
                    <w:p w14:paraId="11B69C1A" w14:textId="77777777" w:rsidR="00A11590" w:rsidRDefault="00A11590" w:rsidP="00A11590">
                      <w:pPr>
                        <w:rPr>
                          <w:rFonts w:eastAsia="HG丸ｺﾞｼｯｸM-PRO" w:hint="eastAsia"/>
                        </w:rPr>
                      </w:pPr>
                      <w:r>
                        <w:rPr>
                          <w:rFonts w:eastAsia="HG丸ｺﾞｼｯｸM-PRO" w:hint="eastAsia"/>
                        </w:rPr>
                        <w:t xml:space="preserve">　２協働事業</w:t>
                      </w:r>
                    </w:p>
                    <w:p w14:paraId="258F4B84" w14:textId="77777777" w:rsidR="00A11590" w:rsidRDefault="00A11590" w:rsidP="00A11590">
                      <w:pPr>
                        <w:ind w:firstLineChars="200" w:firstLine="480"/>
                        <w:rPr>
                          <w:rFonts w:hint="eastAsia"/>
                          <w:sz w:val="22"/>
                        </w:rPr>
                      </w:pPr>
                      <w:r>
                        <w:rPr>
                          <w:rFonts w:eastAsia="HG丸ｺﾞｼｯｸM-PRO" w:hint="eastAsia"/>
                        </w:rPr>
                        <w:t>（１）団体による協働事業（２）区との協働事業</w:t>
                      </w:r>
                    </w:p>
                  </w:txbxContent>
                </v:textbox>
              </v:shape>
            </w:pict>
          </mc:Fallback>
        </mc:AlternateContent>
      </w:r>
    </w:p>
    <w:p w:rsidR="00C00D2F" w:rsidRPr="00C00D2F" w:rsidRDefault="00C00D2F" w:rsidP="00C00D2F">
      <w:pPr>
        <w:rPr>
          <w:sz w:val="28"/>
          <w:szCs w:val="28"/>
        </w:rPr>
      </w:pPr>
    </w:p>
    <w:p w:rsidR="00C00D2F" w:rsidRPr="00C00D2F" w:rsidRDefault="00C00D2F" w:rsidP="00C00D2F">
      <w:pPr>
        <w:rPr>
          <w:sz w:val="28"/>
          <w:szCs w:val="28"/>
        </w:rPr>
      </w:pPr>
    </w:p>
    <w:p w:rsidR="00C00D2F" w:rsidRPr="00C00D2F" w:rsidRDefault="00C00D2F" w:rsidP="00C00D2F">
      <w:pPr>
        <w:rPr>
          <w:sz w:val="28"/>
          <w:szCs w:val="28"/>
        </w:rPr>
      </w:pPr>
    </w:p>
    <w:p w:rsidR="00C00D2F" w:rsidRPr="00C00D2F" w:rsidRDefault="00C00D2F" w:rsidP="00C00D2F">
      <w:pPr>
        <w:rPr>
          <w:sz w:val="28"/>
          <w:szCs w:val="28"/>
        </w:rPr>
      </w:pPr>
    </w:p>
    <w:p w:rsidR="00C00D2F" w:rsidRPr="00C00D2F" w:rsidRDefault="00C00D2F" w:rsidP="00C00D2F">
      <w:pPr>
        <w:rPr>
          <w:sz w:val="28"/>
          <w:szCs w:val="28"/>
        </w:rPr>
      </w:pPr>
    </w:p>
    <w:p w:rsidR="00C00D2F" w:rsidRPr="00C00D2F" w:rsidRDefault="00C00D2F" w:rsidP="00C00D2F">
      <w:pPr>
        <w:rPr>
          <w:sz w:val="28"/>
          <w:szCs w:val="28"/>
        </w:rPr>
      </w:pPr>
    </w:p>
    <w:p w:rsidR="00C00D2F" w:rsidRDefault="00C00D2F" w:rsidP="00C00D2F">
      <w:pPr>
        <w:rPr>
          <w:sz w:val="28"/>
          <w:szCs w:val="28"/>
        </w:rPr>
      </w:pPr>
    </w:p>
    <w:p w:rsidR="00C00D2F" w:rsidRDefault="00C00D2F" w:rsidP="00C00D2F">
      <w:pPr>
        <w:rPr>
          <w:sz w:val="28"/>
          <w:szCs w:val="28"/>
        </w:rPr>
      </w:pPr>
    </w:p>
    <w:p w:rsidR="00C00D2F" w:rsidRDefault="00C00D2F" w:rsidP="00C00D2F">
      <w:pPr>
        <w:rPr>
          <w:sz w:val="28"/>
          <w:szCs w:val="28"/>
        </w:rPr>
      </w:pPr>
    </w:p>
    <w:p w:rsidR="00C00D2F" w:rsidRPr="00C00D2F" w:rsidRDefault="00C00D2F" w:rsidP="00C00D2F">
      <w:pPr>
        <w:rPr>
          <w:szCs w:val="24"/>
        </w:rPr>
      </w:pPr>
      <w:r>
        <w:rPr>
          <w:noProof/>
          <w:sz w:val="28"/>
          <w:szCs w:val="28"/>
        </w:rPr>
        <w:lastRenderedPageBreak/>
        <mc:AlternateContent>
          <mc:Choice Requires="wpg">
            <w:drawing>
              <wp:anchor distT="0" distB="0" distL="114300" distR="114300" simplePos="0" relativeHeight="251674624" behindDoc="0" locked="0" layoutInCell="1" allowOverlap="1" wp14:anchorId="1CEFD52F" wp14:editId="181170CB">
                <wp:simplePos x="0" y="0"/>
                <wp:positionH relativeFrom="column">
                  <wp:posOffset>0</wp:posOffset>
                </wp:positionH>
                <wp:positionV relativeFrom="paragraph">
                  <wp:posOffset>18415</wp:posOffset>
                </wp:positionV>
                <wp:extent cx="1434904" cy="436099"/>
                <wp:effectExtent l="19050" t="19050" r="0" b="40640"/>
                <wp:wrapNone/>
                <wp:docPr id="17" name="グループ化 17"/>
                <wp:cNvGraphicFramePr/>
                <a:graphic xmlns:a="http://schemas.openxmlformats.org/drawingml/2006/main">
                  <a:graphicData uri="http://schemas.microsoft.com/office/word/2010/wordprocessingGroup">
                    <wpg:wgp>
                      <wpg:cNvGrpSpPr/>
                      <wpg:grpSpPr>
                        <a:xfrm>
                          <a:off x="0" y="0"/>
                          <a:ext cx="1434904" cy="436099"/>
                          <a:chOff x="0" y="0"/>
                          <a:chExt cx="1434904" cy="436099"/>
                        </a:xfrm>
                      </wpg:grpSpPr>
                      <wps:wsp>
                        <wps:cNvPr id="18" name="四角形: 角を丸くする 18"/>
                        <wps:cNvSpPr/>
                        <wps:spPr>
                          <a:xfrm>
                            <a:off x="0" y="0"/>
                            <a:ext cx="1343465" cy="436099"/>
                          </a:xfrm>
                          <a:prstGeom prst="roundRect">
                            <a:avLst/>
                          </a:prstGeom>
                          <a:noFill/>
                          <a:ln w="571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119575" y="70339"/>
                            <a:ext cx="1315329" cy="358727"/>
                          </a:xfrm>
                          <a:prstGeom prst="rect">
                            <a:avLst/>
                          </a:prstGeom>
                          <a:noFill/>
                          <a:ln w="6350">
                            <a:noFill/>
                          </a:ln>
                        </wps:spPr>
                        <wps:txbx>
                          <w:txbxContent>
                            <w:p w:rsidR="00C00D2F" w:rsidRDefault="00C00D2F" w:rsidP="00C00D2F">
                              <w:r>
                                <w:rPr>
                                  <w:rFonts w:hint="eastAsia"/>
                                </w:rPr>
                                <w:t>寄付の方法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CEFD52F" id="グループ化 17" o:spid="_x0000_s1037" style="position:absolute;left:0;text-align:left;margin-left:0;margin-top:1.45pt;width:113pt;height:34.35pt;z-index:251674624" coordsize="1434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">
                <v:roundrect id="四角形: 角を丸くする 18" o:spid="_x0000_s1038" style="position:absolute;width:13434;height:4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" filled="f" strokecolor="#2f528f" strokeweight="4.5pt">
                  <v:stroke joinstyle="miter"/>
                </v:roundrect>
                <v:shape id="テキスト ボックス 19" o:spid="_x0000_s1039" type="#_x0000_t202" style="position:absolute;left:1195;top:703;width:13154;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2792AB92" w14:textId="06054E34" w:rsidR="00C00D2F" w:rsidRDefault="00C00D2F" w:rsidP="00C00D2F">
                        <w:r>
                          <w:rPr>
                            <w:rFonts w:hint="eastAsia"/>
                          </w:rPr>
                          <w:t>寄付の方法</w:t>
                        </w:r>
                      </w:p>
                    </w:txbxContent>
                  </v:textbox>
                </v:shape>
              </v:group>
            </w:pict>
          </mc:Fallback>
        </mc:AlternateContent>
      </w:r>
    </w:p>
    <w:p w:rsidR="00C00D2F" w:rsidRDefault="00C00D2F" w:rsidP="00C00D2F">
      <w:pPr>
        <w:rPr>
          <w:sz w:val="28"/>
          <w:szCs w:val="28"/>
        </w:rPr>
      </w:pPr>
    </w:p>
    <w:p w:rsidR="00C00D2F" w:rsidRDefault="00C00D2F" w:rsidP="00C00D2F">
      <w:pPr>
        <w:rPr>
          <w:szCs w:val="24"/>
        </w:rPr>
      </w:pPr>
      <w:r>
        <w:rPr>
          <w:rFonts w:hint="eastAsia"/>
          <w:szCs w:val="24"/>
        </w:rPr>
        <w:t>【個人の場合】</w:t>
      </w:r>
      <w:r w:rsidR="00E318EA">
        <w:rPr>
          <w:rFonts w:hint="eastAsia"/>
          <w:szCs w:val="24"/>
        </w:rPr>
        <w:t>いずれかの方法で寄付ができます。</w:t>
      </w:r>
    </w:p>
    <w:p w:rsidR="00E318EA" w:rsidRPr="00C00D2F" w:rsidRDefault="00E318EA" w:rsidP="00C00D2F">
      <w:pPr>
        <w:rPr>
          <w:szCs w:val="24"/>
        </w:rPr>
      </w:pPr>
      <w:r>
        <w:rPr>
          <w:rFonts w:hint="eastAsia"/>
          <w:szCs w:val="24"/>
        </w:rPr>
        <w:t xml:space="preserve">　</w:t>
      </w:r>
    </w:p>
    <w:p w:rsidR="00C00D2F" w:rsidRDefault="00C00D2F" w:rsidP="00C00D2F">
      <w:pPr>
        <w:pStyle w:val="a9"/>
        <w:numPr>
          <w:ilvl w:val="0"/>
          <w:numId w:val="2"/>
        </w:numPr>
        <w:ind w:leftChars="0"/>
        <w:rPr>
          <w:szCs w:val="24"/>
        </w:rPr>
      </w:pPr>
      <w:r>
        <w:rPr>
          <w:rFonts w:hint="eastAsia"/>
          <w:szCs w:val="24"/>
        </w:rPr>
        <w:t>インターネット</w:t>
      </w:r>
      <w:r w:rsidR="00E318EA">
        <w:rPr>
          <w:rFonts w:hint="eastAsia"/>
          <w:szCs w:val="24"/>
        </w:rPr>
        <w:t>による申し込み（クレジットカード決済による納付）</w:t>
      </w:r>
    </w:p>
    <w:p w:rsidR="00E318EA" w:rsidRDefault="00E318EA" w:rsidP="00E318EA">
      <w:pPr>
        <w:pStyle w:val="a9"/>
        <w:ind w:leftChars="0"/>
        <w:rPr>
          <w:szCs w:val="24"/>
        </w:rPr>
      </w:pPr>
      <w:r>
        <w:rPr>
          <w:rFonts w:hint="eastAsia"/>
          <w:szCs w:val="24"/>
        </w:rPr>
        <w:t>港区ホームページ</w:t>
      </w:r>
      <w:r w:rsidRPr="00E318EA">
        <w:rPr>
          <w:rFonts w:hint="eastAsia"/>
          <w:szCs w:val="24"/>
        </w:rPr>
        <w:t>「港区への寄付のご案内」、または「ふるさとチョイス（港区）」</w:t>
      </w:r>
      <w:r>
        <w:rPr>
          <w:rFonts w:hint="eastAsia"/>
          <w:szCs w:val="24"/>
        </w:rPr>
        <w:t>（外部サイト）</w:t>
      </w:r>
      <w:r w:rsidRPr="00E318EA">
        <w:rPr>
          <w:rFonts w:hint="eastAsia"/>
          <w:szCs w:val="24"/>
        </w:rPr>
        <w:t>からお申し込みください。</w:t>
      </w:r>
    </w:p>
    <w:p w:rsidR="00E318EA" w:rsidRDefault="00E318EA" w:rsidP="00E318EA">
      <w:pPr>
        <w:pStyle w:val="a9"/>
        <w:numPr>
          <w:ilvl w:val="0"/>
          <w:numId w:val="2"/>
        </w:numPr>
        <w:ind w:leftChars="0"/>
        <w:rPr>
          <w:szCs w:val="24"/>
        </w:rPr>
      </w:pPr>
      <w:r>
        <w:rPr>
          <w:rFonts w:hint="eastAsia"/>
          <w:szCs w:val="24"/>
        </w:rPr>
        <w:t>納付書による申し込み</w:t>
      </w:r>
    </w:p>
    <w:p w:rsidR="00C00D2F" w:rsidRPr="00E318EA" w:rsidRDefault="00E318EA" w:rsidP="00E318EA">
      <w:pPr>
        <w:pStyle w:val="a9"/>
        <w:ind w:leftChars="0"/>
        <w:rPr>
          <w:szCs w:val="24"/>
        </w:rPr>
      </w:pPr>
      <w:r w:rsidRPr="00E318EA">
        <w:rPr>
          <w:rFonts w:hint="eastAsia"/>
          <w:szCs w:val="24"/>
        </w:rPr>
        <w:t>電話またはファックスで、各総合支所管理課管理係にご連絡ください。</w:t>
      </w:r>
      <w:r w:rsidR="00C00D2F" w:rsidRPr="00E318EA">
        <w:rPr>
          <w:rFonts w:hint="eastAsia"/>
          <w:szCs w:val="24"/>
        </w:rPr>
        <w:t>港区版ふるさと納税（寄付金）申込書</w:t>
      </w:r>
      <w:r>
        <w:rPr>
          <w:rFonts w:hint="eastAsia"/>
          <w:szCs w:val="24"/>
        </w:rPr>
        <w:t>と納付書を郵送します。</w:t>
      </w:r>
    </w:p>
    <w:p w:rsidR="00C00D2F" w:rsidRDefault="00E318EA" w:rsidP="00E318EA">
      <w:pPr>
        <w:pStyle w:val="a9"/>
        <w:numPr>
          <w:ilvl w:val="0"/>
          <w:numId w:val="2"/>
        </w:numPr>
        <w:ind w:leftChars="0"/>
        <w:rPr>
          <w:szCs w:val="24"/>
        </w:rPr>
      </w:pPr>
      <w:r>
        <w:rPr>
          <w:rFonts w:hint="eastAsia"/>
          <w:szCs w:val="24"/>
        </w:rPr>
        <w:t>窓口による申し込み</w:t>
      </w:r>
    </w:p>
    <w:p w:rsidR="00E318EA" w:rsidRDefault="00E318EA" w:rsidP="00E318EA">
      <w:pPr>
        <w:pStyle w:val="a9"/>
        <w:ind w:leftChars="0"/>
        <w:rPr>
          <w:szCs w:val="24"/>
        </w:rPr>
      </w:pPr>
      <w:r w:rsidRPr="00E318EA">
        <w:rPr>
          <w:rFonts w:hint="eastAsia"/>
          <w:szCs w:val="24"/>
        </w:rPr>
        <w:t>各総合支所管理課管理係または台場分室の窓口でお申し込みください。</w:t>
      </w:r>
    </w:p>
    <w:p w:rsidR="00E318EA" w:rsidRPr="00E318EA" w:rsidRDefault="00E318EA" w:rsidP="00E318EA">
      <w:pPr>
        <w:pStyle w:val="a9"/>
        <w:ind w:leftChars="0"/>
        <w:rPr>
          <w:szCs w:val="24"/>
        </w:rPr>
      </w:pPr>
      <w:r>
        <w:rPr>
          <w:rFonts w:hint="eastAsia"/>
          <w:szCs w:val="24"/>
        </w:rPr>
        <w:t>充当先が、みなとパートナーズ基金の場合は、地域振興課でも受付しています。</w:t>
      </w:r>
    </w:p>
    <w:p w:rsidR="00C00D2F" w:rsidRDefault="00E040A0" w:rsidP="00C00D2F">
      <w:pPr>
        <w:rPr>
          <w:szCs w:val="24"/>
        </w:rPr>
      </w:pPr>
      <w:r>
        <w:rPr>
          <w:noProof/>
          <w:szCs w:val="24"/>
        </w:rPr>
        <mc:AlternateContent>
          <mc:Choice Requires="wps">
            <w:drawing>
              <wp:anchor distT="0" distB="0" distL="114300" distR="114300" simplePos="0" relativeHeight="251675648" behindDoc="0" locked="0" layoutInCell="1" allowOverlap="1" wp14:anchorId="4012F897" wp14:editId="7020DE81">
                <wp:simplePos x="0" y="0"/>
                <wp:positionH relativeFrom="column">
                  <wp:posOffset>-46745</wp:posOffset>
                </wp:positionH>
                <wp:positionV relativeFrom="paragraph">
                  <wp:posOffset>121578</wp:posOffset>
                </wp:positionV>
                <wp:extent cx="6028006" cy="4346917"/>
                <wp:effectExtent l="0" t="0" r="11430" b="15875"/>
                <wp:wrapNone/>
                <wp:docPr id="20" name="四角形: 角を丸くする 20"/>
                <wp:cNvGraphicFramePr/>
                <a:graphic xmlns:a="http://schemas.openxmlformats.org/drawingml/2006/main">
                  <a:graphicData uri="http://schemas.microsoft.com/office/word/2010/wordprocessingShape">
                    <wps:wsp>
                      <wps:cNvSpPr/>
                      <wps:spPr>
                        <a:xfrm>
                          <a:off x="0" y="0"/>
                          <a:ext cx="6028006" cy="434691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B9FFE3" id="四角形: 角を丸くする 20" o:spid="_x0000_s1026" style="position:absolute;left:0;text-align:left;margin-left:-3.7pt;margin-top:9.55pt;width:474.65pt;height:342.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" filled="f" strokecolor="#1f3763 [1604]" strokeweight="1pt">
                <v:stroke joinstyle="miter"/>
              </v:roundrect>
            </w:pict>
          </mc:Fallback>
        </mc:AlternateContent>
      </w:r>
    </w:p>
    <w:p w:rsidR="00E040A0" w:rsidRDefault="00E040A0" w:rsidP="00C00D2F">
      <w:pPr>
        <w:rPr>
          <w:szCs w:val="24"/>
        </w:rPr>
      </w:pPr>
      <w:r>
        <w:rPr>
          <w:noProof/>
          <w:szCs w:val="24"/>
        </w:rPr>
        <mc:AlternateContent>
          <mc:Choice Requires="wps">
            <w:drawing>
              <wp:anchor distT="0" distB="0" distL="114300" distR="114300" simplePos="0" relativeHeight="251676672" behindDoc="0" locked="0" layoutInCell="1" allowOverlap="1" wp14:anchorId="19E11D56" wp14:editId="3804F4FF">
                <wp:simplePos x="0" y="0"/>
                <wp:positionH relativeFrom="column">
                  <wp:posOffset>122029</wp:posOffset>
                </wp:positionH>
                <wp:positionV relativeFrom="paragraph">
                  <wp:posOffset>61253</wp:posOffset>
                </wp:positionV>
                <wp:extent cx="5711483" cy="4283612"/>
                <wp:effectExtent l="0" t="0" r="0" b="3175"/>
                <wp:wrapNone/>
                <wp:docPr id="21" name="テキスト ボックス 21"/>
                <wp:cNvGraphicFramePr/>
                <a:graphic xmlns:a="http://schemas.openxmlformats.org/drawingml/2006/main">
                  <a:graphicData uri="http://schemas.microsoft.com/office/word/2010/wordprocessingShape">
                    <wps:wsp>
                      <wps:cNvSpPr txBox="1"/>
                      <wps:spPr>
                        <a:xfrm>
                          <a:off x="0" y="0"/>
                          <a:ext cx="5711483" cy="4283612"/>
                        </a:xfrm>
                        <a:prstGeom prst="rect">
                          <a:avLst/>
                        </a:prstGeom>
                        <a:noFill/>
                        <a:ln w="6350">
                          <a:noFill/>
                        </a:ln>
                      </wps:spPr>
                      <wps:txbx>
                        <w:txbxContent>
                          <w:p w:rsidR="00E040A0" w:rsidRPr="004A55CD" w:rsidRDefault="00E040A0">
                            <w:pPr>
                              <w:rPr>
                                <w:rFonts w:ascii="BIZ UDゴシック" w:eastAsia="BIZ UDゴシック" w:hAnsi="BIZ UDゴシック"/>
                                <w:b/>
                              </w:rPr>
                            </w:pPr>
                            <w:r w:rsidRPr="004A55CD">
                              <w:rPr>
                                <w:rFonts w:ascii="BIZ UDゴシック" w:eastAsia="BIZ UDゴシック" w:hAnsi="BIZ UDゴシック" w:hint="eastAsia"/>
                                <w:b/>
                              </w:rPr>
                              <w:t>寄附金控除について</w:t>
                            </w:r>
                          </w:p>
                          <w:p w:rsidR="00E040A0" w:rsidRDefault="00E040A0">
                            <w:pPr>
                              <w:rPr>
                                <w:rFonts w:ascii="BIZ UDゴシック" w:eastAsia="BIZ UDゴシック" w:hAnsi="BIZ UDゴシック"/>
                              </w:rPr>
                            </w:pPr>
                            <w:r>
                              <w:rPr>
                                <w:rFonts w:ascii="BIZ UDゴシック" w:eastAsia="BIZ UDゴシック" w:hAnsi="BIZ UDゴシック" w:hint="eastAsia"/>
                              </w:rPr>
                              <w:t xml:space="preserve">　</w:t>
                            </w:r>
                            <w:r w:rsidRPr="00E040A0">
                              <w:rPr>
                                <w:rFonts w:ascii="BIZ UDゴシック" w:eastAsia="BIZ UDゴシック" w:hAnsi="BIZ UDゴシック" w:hint="eastAsia"/>
                              </w:rPr>
                              <w:t>所得税、住民税及び法人税の確定申告の際に寄付金控除の対象になります。</w:t>
                            </w:r>
                          </w:p>
                          <w:p w:rsidR="00E040A0" w:rsidRPr="00E040A0" w:rsidRDefault="00E040A0" w:rsidP="00E040A0">
                            <w:pPr>
                              <w:rPr>
                                <w:rFonts w:hAnsi="BIZ UD明朝 Medium"/>
                              </w:rPr>
                            </w:pPr>
                            <w:r w:rsidRPr="00E040A0">
                              <w:rPr>
                                <w:rFonts w:hAnsi="BIZ UD明朝 Medium" w:hint="eastAsia"/>
                              </w:rPr>
                              <w:t>所得税の寄付金控除　（所得控除）</w:t>
                            </w:r>
                          </w:p>
                          <w:p w:rsidR="00E040A0" w:rsidRPr="00E040A0" w:rsidRDefault="00E040A0" w:rsidP="00E040A0">
                            <w:pPr>
                              <w:ind w:firstLineChars="100" w:firstLine="240"/>
                              <w:rPr>
                                <w:rFonts w:hAnsi="BIZ UD明朝 Medium"/>
                              </w:rPr>
                            </w:pPr>
                            <w:r w:rsidRPr="00E040A0">
                              <w:rPr>
                                <w:rFonts w:hAnsi="BIZ UD明朝 Medium" w:hint="eastAsia"/>
                                <w:bdr w:val="single" w:sz="4" w:space="0" w:color="auto"/>
                              </w:rPr>
                              <w:t>寄付金の総額または総所得額等の４０％のいずれか少ない金額</w:t>
                            </w:r>
                            <w:r w:rsidRPr="00E040A0">
                              <w:rPr>
                                <w:rFonts w:hAnsi="BIZ UD明朝 Medium" w:hint="eastAsia"/>
                              </w:rPr>
                              <w:t>－</w:t>
                            </w:r>
                            <w:r w:rsidRPr="00E040A0">
                              <w:rPr>
                                <w:rFonts w:hAnsi="BIZ UD明朝 Medium"/>
                              </w:rPr>
                              <w:t>2千円</w:t>
                            </w:r>
                          </w:p>
                          <w:p w:rsidR="00E040A0" w:rsidRPr="00E040A0" w:rsidRDefault="00E040A0" w:rsidP="00E040A0">
                            <w:pPr>
                              <w:rPr>
                                <w:rFonts w:hAnsi="BIZ UD明朝 Medium"/>
                              </w:rPr>
                            </w:pPr>
                            <w:r w:rsidRPr="00E040A0">
                              <w:rPr>
                                <w:rFonts w:hAnsi="BIZ UD明朝 Medium" w:hint="eastAsia"/>
                              </w:rPr>
                              <w:t>住民税の寄付金控除　（税額控除）</w:t>
                            </w:r>
                          </w:p>
                          <w:p w:rsidR="00E040A0" w:rsidRPr="00E040A0" w:rsidRDefault="00E040A0" w:rsidP="00E040A0">
                            <w:pPr>
                              <w:ind w:firstLineChars="100" w:firstLine="240"/>
                              <w:rPr>
                                <w:rFonts w:hAnsi="BIZ UD明朝 Medium"/>
                              </w:rPr>
                            </w:pPr>
                            <w:r w:rsidRPr="00E040A0">
                              <w:rPr>
                                <w:rFonts w:hAnsi="BIZ UD明朝 Medium" w:hint="eastAsia"/>
                                <w:bdr w:val="single" w:sz="4" w:space="0" w:color="auto"/>
                              </w:rPr>
                              <w:t>寄付金の総額または総所得額等の３０％のいずれか少ない金額</w:t>
                            </w:r>
                            <w:r w:rsidRPr="00E040A0">
                              <w:rPr>
                                <w:rFonts w:hAnsi="BIZ UD明朝 Medium" w:hint="eastAsia"/>
                              </w:rPr>
                              <w:t>－</w:t>
                            </w:r>
                            <w:r w:rsidRPr="00E040A0">
                              <w:rPr>
                                <w:rFonts w:hAnsi="BIZ UD明朝 Medium"/>
                              </w:rPr>
                              <w:t>2千円</w:t>
                            </w:r>
                          </w:p>
                          <w:p w:rsidR="00E040A0" w:rsidRDefault="00E040A0" w:rsidP="00E040A0">
                            <w:pPr>
                              <w:rPr>
                                <w:rFonts w:hAnsi="BIZ UD明朝 Medium"/>
                              </w:rPr>
                            </w:pPr>
                          </w:p>
                          <w:p w:rsidR="004A55CD" w:rsidRPr="004A55CD" w:rsidRDefault="004A55CD" w:rsidP="00E040A0">
                            <w:pPr>
                              <w:rPr>
                                <w:rFonts w:ascii="BIZ UDゴシック" w:eastAsia="BIZ UDゴシック" w:hAnsi="BIZ UDゴシック"/>
                              </w:rPr>
                            </w:pPr>
                            <w:r>
                              <w:rPr>
                                <w:rFonts w:hAnsi="BIZ UD明朝 Medium" w:hint="eastAsia"/>
                              </w:rPr>
                              <w:t xml:space="preserve">　</w:t>
                            </w:r>
                            <w:r>
                              <w:rPr>
                                <w:rFonts w:ascii="BIZ UDゴシック" w:eastAsia="BIZ UDゴシック" w:hAnsi="BIZ UDゴシック" w:hint="eastAsia"/>
                              </w:rPr>
                              <w:t>寄付金税額控除に係る申告特例（ワンストップ特例）</w:t>
                            </w:r>
                          </w:p>
                          <w:p w:rsidR="004A55CD" w:rsidRDefault="004A55CD" w:rsidP="004A55CD">
                            <w:pPr>
                              <w:rPr>
                                <w:rFonts w:hAnsi="BIZ UD明朝 Medium"/>
                                <w:sz w:val="20"/>
                                <w:szCs w:val="20"/>
                              </w:rPr>
                            </w:pPr>
                            <w:r>
                              <w:rPr>
                                <w:rFonts w:hAnsi="BIZ UD明朝 Medium" w:hint="eastAsia"/>
                              </w:rPr>
                              <w:t xml:space="preserve">　　</w:t>
                            </w:r>
                            <w:r w:rsidRPr="004A55CD">
                              <w:rPr>
                                <w:rFonts w:hAnsi="BIZ UD明朝 Medium" w:hint="eastAsia"/>
                                <w:sz w:val="20"/>
                                <w:szCs w:val="20"/>
                              </w:rPr>
                              <w:t>確定申告不要な給与所得者などの方で、年間の寄付先が５団体以内等の要件を満たす場合</w:t>
                            </w:r>
                          </w:p>
                          <w:p w:rsidR="004A55CD" w:rsidRPr="004A55CD" w:rsidRDefault="004A55CD" w:rsidP="004A55CD">
                            <w:pPr>
                              <w:ind w:leftChars="100" w:left="240"/>
                              <w:rPr>
                                <w:rFonts w:hAnsi="BIZ UD明朝 Medium"/>
                                <w:sz w:val="20"/>
                                <w:szCs w:val="20"/>
                              </w:rPr>
                            </w:pPr>
                            <w:r w:rsidRPr="004A55CD">
                              <w:rPr>
                                <w:rFonts w:hAnsi="BIZ UD明朝 Medium" w:hint="eastAsia"/>
                                <w:sz w:val="20"/>
                                <w:szCs w:val="20"/>
                              </w:rPr>
                              <w:t>に、確定申告をせずに寄付金税額控除の適用を受けられる「ワンストップ特例制度」の利用ができます（制度の詳細は区ホームページ等でご確認いただけます。）。</w:t>
                            </w:r>
                          </w:p>
                          <w:p w:rsidR="004A55CD" w:rsidRDefault="004A55CD" w:rsidP="004A55CD">
                            <w:pPr>
                              <w:ind w:left="400" w:hangingChars="200" w:hanging="400"/>
                              <w:rPr>
                                <w:rFonts w:hAnsi="BIZ UD明朝 Medium"/>
                                <w:sz w:val="20"/>
                                <w:szCs w:val="20"/>
                              </w:rPr>
                            </w:pPr>
                            <w:r w:rsidRPr="004A55CD">
                              <w:rPr>
                                <w:rFonts w:hAnsi="BIZ UD明朝 Medium" w:hint="eastAsia"/>
                                <w:sz w:val="20"/>
                                <w:szCs w:val="20"/>
                              </w:rPr>
                              <w:t xml:space="preserve">　</w:t>
                            </w:r>
                            <w:r w:rsidRPr="004A55CD">
                              <w:rPr>
                                <w:rFonts w:hAnsi="BIZ UD明朝 Medium"/>
                                <w:sz w:val="20"/>
                                <w:szCs w:val="20"/>
                              </w:rPr>
                              <w:t>この特例の適用を希望される場合、港区に「寄付金控除に係る申告特例申請書（申告特例</w:t>
                            </w:r>
                            <w:r>
                              <w:rPr>
                                <w:rFonts w:hAnsi="BIZ UD明朝 Medium" w:hint="eastAsia"/>
                                <w:sz w:val="20"/>
                                <w:szCs w:val="20"/>
                              </w:rPr>
                              <w:t>申請</w:t>
                            </w:r>
                          </w:p>
                          <w:p w:rsidR="004A55CD" w:rsidRPr="004A55CD" w:rsidRDefault="004A55CD" w:rsidP="004A55CD">
                            <w:pPr>
                              <w:ind w:leftChars="100" w:left="440" w:hangingChars="100" w:hanging="200"/>
                              <w:rPr>
                                <w:rFonts w:hAnsi="BIZ UD明朝 Medium"/>
                                <w:sz w:val="20"/>
                                <w:szCs w:val="20"/>
                              </w:rPr>
                            </w:pPr>
                            <w:r w:rsidRPr="004A55CD">
                              <w:rPr>
                                <w:rFonts w:hAnsi="BIZ UD明朝 Medium"/>
                                <w:sz w:val="20"/>
                                <w:szCs w:val="20"/>
                              </w:rPr>
                              <w:t>書）」を、ご本人確認書類等とともに提出いただく必要があります。</w:t>
                            </w:r>
                          </w:p>
                          <w:p w:rsidR="004A55CD" w:rsidRPr="004A55CD" w:rsidRDefault="004A55CD" w:rsidP="00E040A0">
                            <w:pPr>
                              <w:rPr>
                                <w:rFonts w:hAnsi="BIZ UD明朝 Medium"/>
                                <w:sz w:val="20"/>
                                <w:szCs w:val="20"/>
                              </w:rPr>
                            </w:pPr>
                            <w:r>
                              <w:rPr>
                                <w:rFonts w:hAnsi="BIZ UD明朝 Medium" w:hint="eastAsia"/>
                              </w:rPr>
                              <w:t xml:space="preserve">　</w:t>
                            </w:r>
                            <w:r w:rsidRPr="004A55CD">
                              <w:rPr>
                                <w:rFonts w:hAnsi="BIZ UD明朝 Medium" w:hint="eastAsia"/>
                                <w:sz w:val="20"/>
                                <w:szCs w:val="20"/>
                              </w:rPr>
                              <w:t>※</w:t>
                            </w:r>
                            <w:r w:rsidRPr="004A55CD">
                              <w:rPr>
                                <w:rFonts w:hAnsi="BIZ UD明朝 Medium"/>
                                <w:sz w:val="20"/>
                                <w:szCs w:val="20"/>
                              </w:rPr>
                              <w:t xml:space="preserve"> 確定申告をする予定の方は、特例の適用を受けられません。</w:t>
                            </w:r>
                          </w:p>
                          <w:p w:rsidR="004A55CD" w:rsidRDefault="004A55CD" w:rsidP="00E040A0">
                            <w:pPr>
                              <w:rPr>
                                <w:rFonts w:hAnsi="BIZ UD明朝 Medium"/>
                              </w:rPr>
                            </w:pPr>
                          </w:p>
                          <w:p w:rsidR="00E040A0" w:rsidRPr="00E040A0" w:rsidRDefault="00E040A0" w:rsidP="00E040A0">
                            <w:pPr>
                              <w:rPr>
                                <w:rFonts w:hAnsi="BIZ UD明朝 Medium"/>
                              </w:rPr>
                            </w:pPr>
                            <w:r w:rsidRPr="00E040A0">
                              <w:rPr>
                                <w:rFonts w:hAnsi="BIZ UD明朝 Medium" w:hint="eastAsia"/>
                              </w:rPr>
                              <w:t xml:space="preserve">「税額控除」に関するお問合せ　</w:t>
                            </w:r>
                          </w:p>
                          <w:p w:rsidR="00E040A0" w:rsidRPr="00E040A0" w:rsidRDefault="00E040A0" w:rsidP="00E040A0">
                            <w:pPr>
                              <w:rPr>
                                <w:rFonts w:hAnsi="BIZ UD明朝 Medium"/>
                              </w:rPr>
                            </w:pPr>
                            <w:r w:rsidRPr="00E040A0">
                              <w:rPr>
                                <w:rFonts w:hAnsi="BIZ UD明朝 Medium" w:hint="eastAsia"/>
                              </w:rPr>
                              <w:t xml:space="preserve">港区産業・地域振興支援部税務課　電話　</w:t>
                            </w:r>
                            <w:r w:rsidRPr="00E040A0">
                              <w:rPr>
                                <w:rFonts w:hAnsi="BIZ UD明朝 Medium"/>
                              </w:rPr>
                              <w:t>03-3578-2605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1D56" id="テキスト ボックス 21" o:spid="_x0000_s1040" type="#_x0000_t202" style="position:absolute;left:0;text-align:left;margin-left:9.6pt;margin-top:4.8pt;width:449.7pt;height:33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" filled="f" stroked="f" strokeweight=".5pt">
                <v:textbox>
                  <w:txbxContent>
                    <w:p w14:paraId="7D85999E" w14:textId="2F8DA3E3" w:rsidR="00E040A0" w:rsidRPr="004A55CD" w:rsidRDefault="00E040A0">
                      <w:pPr>
                        <w:rPr>
                          <w:rFonts w:ascii="BIZ UDゴシック" w:eastAsia="BIZ UDゴシック" w:hAnsi="BIZ UDゴシック"/>
                          <w:b/>
                        </w:rPr>
                      </w:pPr>
                      <w:r w:rsidRPr="004A55CD">
                        <w:rPr>
                          <w:rFonts w:ascii="BIZ UDゴシック" w:eastAsia="BIZ UDゴシック" w:hAnsi="BIZ UDゴシック" w:hint="eastAsia"/>
                          <w:b/>
                        </w:rPr>
                        <w:t>寄附金控除について</w:t>
                      </w:r>
                    </w:p>
                    <w:p w14:paraId="67D50EB5" w14:textId="2A62DFD9" w:rsidR="00E040A0" w:rsidRDefault="00E040A0">
                      <w:pPr>
                        <w:rPr>
                          <w:rFonts w:ascii="BIZ UDゴシック" w:eastAsia="BIZ UDゴシック" w:hAnsi="BIZ UDゴシック"/>
                        </w:rPr>
                      </w:pPr>
                      <w:r>
                        <w:rPr>
                          <w:rFonts w:ascii="BIZ UDゴシック" w:eastAsia="BIZ UDゴシック" w:hAnsi="BIZ UDゴシック" w:hint="eastAsia"/>
                        </w:rPr>
                        <w:t xml:space="preserve">　</w:t>
                      </w:r>
                      <w:r w:rsidRPr="00E040A0">
                        <w:rPr>
                          <w:rFonts w:ascii="BIZ UDゴシック" w:eastAsia="BIZ UDゴシック" w:hAnsi="BIZ UDゴシック" w:hint="eastAsia"/>
                        </w:rPr>
                        <w:t>所得税、住民税及び法人税の確定申告の際に寄付金控除の対象になります。</w:t>
                      </w:r>
                    </w:p>
                    <w:p w14:paraId="20197DE4" w14:textId="77777777" w:rsidR="00E040A0" w:rsidRPr="00E040A0" w:rsidRDefault="00E040A0" w:rsidP="00E040A0">
                      <w:pPr>
                        <w:rPr>
                          <w:rFonts w:hAnsi="BIZ UD明朝 Medium"/>
                        </w:rPr>
                      </w:pPr>
                      <w:r w:rsidRPr="00E040A0">
                        <w:rPr>
                          <w:rFonts w:hAnsi="BIZ UD明朝 Medium" w:hint="eastAsia"/>
                        </w:rPr>
                        <w:t>所得税の寄付金控除　（所得控除）</w:t>
                      </w:r>
                    </w:p>
                    <w:p w14:paraId="0CFF59E4" w14:textId="77777777" w:rsidR="00E040A0" w:rsidRPr="00E040A0" w:rsidRDefault="00E040A0" w:rsidP="00E040A0">
                      <w:pPr>
                        <w:ind w:firstLineChars="100" w:firstLine="240"/>
                        <w:rPr>
                          <w:rFonts w:hAnsi="BIZ UD明朝 Medium"/>
                        </w:rPr>
                      </w:pPr>
                      <w:r w:rsidRPr="00E040A0">
                        <w:rPr>
                          <w:rFonts w:hAnsi="BIZ UD明朝 Medium" w:hint="eastAsia"/>
                          <w:bdr w:val="single" w:sz="4" w:space="0" w:color="auto"/>
                        </w:rPr>
                        <w:t>寄付金の総額または総所得額等の４０％のいずれか少ない金額</w:t>
                      </w:r>
                      <w:r w:rsidRPr="00E040A0">
                        <w:rPr>
                          <w:rFonts w:hAnsi="BIZ UD明朝 Medium" w:hint="eastAsia"/>
                        </w:rPr>
                        <w:t>－</w:t>
                      </w:r>
                      <w:r w:rsidRPr="00E040A0">
                        <w:rPr>
                          <w:rFonts w:hAnsi="BIZ UD明朝 Medium"/>
                        </w:rPr>
                        <w:t>2千円</w:t>
                      </w:r>
                    </w:p>
                    <w:p w14:paraId="0F50B401" w14:textId="77777777" w:rsidR="00E040A0" w:rsidRPr="00E040A0" w:rsidRDefault="00E040A0" w:rsidP="00E040A0">
                      <w:pPr>
                        <w:rPr>
                          <w:rFonts w:hAnsi="BIZ UD明朝 Medium"/>
                        </w:rPr>
                      </w:pPr>
                      <w:r w:rsidRPr="00E040A0">
                        <w:rPr>
                          <w:rFonts w:hAnsi="BIZ UD明朝 Medium" w:hint="eastAsia"/>
                        </w:rPr>
                        <w:t>住民税の寄付金控除　（税額控除）</w:t>
                      </w:r>
                    </w:p>
                    <w:p w14:paraId="26164269" w14:textId="77777777" w:rsidR="00E040A0" w:rsidRPr="00E040A0" w:rsidRDefault="00E040A0" w:rsidP="00E040A0">
                      <w:pPr>
                        <w:ind w:firstLineChars="100" w:firstLine="240"/>
                        <w:rPr>
                          <w:rFonts w:hAnsi="BIZ UD明朝 Medium"/>
                        </w:rPr>
                      </w:pPr>
                      <w:r w:rsidRPr="00E040A0">
                        <w:rPr>
                          <w:rFonts w:hAnsi="BIZ UD明朝 Medium" w:hint="eastAsia"/>
                          <w:bdr w:val="single" w:sz="4" w:space="0" w:color="auto"/>
                        </w:rPr>
                        <w:t>寄付金の総額または総所得額等の３０％のいずれか少ない金額</w:t>
                      </w:r>
                      <w:r w:rsidRPr="00E040A0">
                        <w:rPr>
                          <w:rFonts w:hAnsi="BIZ UD明朝 Medium" w:hint="eastAsia"/>
                        </w:rPr>
                        <w:t>－</w:t>
                      </w:r>
                      <w:r w:rsidRPr="00E040A0">
                        <w:rPr>
                          <w:rFonts w:hAnsi="BIZ UD明朝 Medium"/>
                        </w:rPr>
                        <w:t>2千円</w:t>
                      </w:r>
                    </w:p>
                    <w:p w14:paraId="3EFE8AE4" w14:textId="55F27E0A" w:rsidR="00E040A0" w:rsidRDefault="00E040A0" w:rsidP="00E040A0">
                      <w:pPr>
                        <w:rPr>
                          <w:rFonts w:hAnsi="BIZ UD明朝 Medium"/>
                        </w:rPr>
                      </w:pPr>
                    </w:p>
                    <w:p w14:paraId="52DA25B1" w14:textId="3B569892" w:rsidR="004A55CD" w:rsidRPr="004A55CD" w:rsidRDefault="004A55CD" w:rsidP="00E040A0">
                      <w:pPr>
                        <w:rPr>
                          <w:rFonts w:ascii="BIZ UDゴシック" w:eastAsia="BIZ UDゴシック" w:hAnsi="BIZ UDゴシック"/>
                        </w:rPr>
                      </w:pPr>
                      <w:r>
                        <w:rPr>
                          <w:rFonts w:hAnsi="BIZ UD明朝 Medium" w:hint="eastAsia"/>
                        </w:rPr>
                        <w:t xml:space="preserve">　</w:t>
                      </w:r>
                      <w:r>
                        <w:rPr>
                          <w:rFonts w:ascii="BIZ UDゴシック" w:eastAsia="BIZ UDゴシック" w:hAnsi="BIZ UDゴシック" w:hint="eastAsia"/>
                        </w:rPr>
                        <w:t>寄付金税額控除に係る申告特例（ワンストップ特例）</w:t>
                      </w:r>
                    </w:p>
                    <w:p w14:paraId="20EFA064" w14:textId="77777777" w:rsidR="004A55CD" w:rsidRDefault="004A55CD" w:rsidP="004A55CD">
                      <w:pPr>
                        <w:rPr>
                          <w:rFonts w:hAnsi="BIZ UD明朝 Medium"/>
                          <w:sz w:val="20"/>
                          <w:szCs w:val="20"/>
                        </w:rPr>
                      </w:pPr>
                      <w:r>
                        <w:rPr>
                          <w:rFonts w:hAnsi="BIZ UD明朝 Medium" w:hint="eastAsia"/>
                        </w:rPr>
                        <w:t xml:space="preserve">　　</w:t>
                      </w:r>
                      <w:r w:rsidRPr="004A55CD">
                        <w:rPr>
                          <w:rFonts w:hAnsi="BIZ UD明朝 Medium" w:hint="eastAsia"/>
                          <w:sz w:val="20"/>
                          <w:szCs w:val="20"/>
                        </w:rPr>
                        <w:t>確定申告不要な給与所得者などの方で、年間の寄付先が５団体以内等の要件を満たす場合</w:t>
                      </w:r>
                    </w:p>
                    <w:p w14:paraId="1431ED52" w14:textId="4C34CED5" w:rsidR="004A55CD" w:rsidRPr="004A55CD" w:rsidRDefault="004A55CD" w:rsidP="004A55CD">
                      <w:pPr>
                        <w:ind w:leftChars="100" w:left="240"/>
                        <w:rPr>
                          <w:rFonts w:hAnsi="BIZ UD明朝 Medium"/>
                          <w:sz w:val="20"/>
                          <w:szCs w:val="20"/>
                        </w:rPr>
                      </w:pPr>
                      <w:r w:rsidRPr="004A55CD">
                        <w:rPr>
                          <w:rFonts w:hAnsi="BIZ UD明朝 Medium" w:hint="eastAsia"/>
                          <w:sz w:val="20"/>
                          <w:szCs w:val="20"/>
                        </w:rPr>
                        <w:t>に、確定申告をせずに寄付金税額控除の適用を受けられる「ワンストップ特例制度」の利用ができます（制度の詳細は区ホームページ等でご確認いただけます。）。</w:t>
                      </w:r>
                    </w:p>
                    <w:p w14:paraId="7F96689E" w14:textId="77777777" w:rsidR="004A55CD" w:rsidRDefault="004A55CD" w:rsidP="004A55CD">
                      <w:pPr>
                        <w:ind w:left="400" w:hangingChars="200" w:hanging="400"/>
                        <w:rPr>
                          <w:rFonts w:hAnsi="BIZ UD明朝 Medium"/>
                          <w:sz w:val="20"/>
                          <w:szCs w:val="20"/>
                        </w:rPr>
                      </w:pPr>
                      <w:r w:rsidRPr="004A55CD">
                        <w:rPr>
                          <w:rFonts w:hAnsi="BIZ UD明朝 Medium" w:hint="eastAsia"/>
                          <w:sz w:val="20"/>
                          <w:szCs w:val="20"/>
                        </w:rPr>
                        <w:t xml:space="preserve">　</w:t>
                      </w:r>
                      <w:r w:rsidRPr="004A55CD">
                        <w:rPr>
                          <w:rFonts w:hAnsi="BIZ UD明朝 Medium"/>
                          <w:sz w:val="20"/>
                          <w:szCs w:val="20"/>
                        </w:rPr>
                        <w:t>この特例の適用を希望される場合、港区に「寄付金控除に係る申告特例申請書（申告特例</w:t>
                      </w:r>
                      <w:r>
                        <w:rPr>
                          <w:rFonts w:hAnsi="BIZ UD明朝 Medium" w:hint="eastAsia"/>
                          <w:sz w:val="20"/>
                          <w:szCs w:val="20"/>
                        </w:rPr>
                        <w:t>申請</w:t>
                      </w:r>
                    </w:p>
                    <w:p w14:paraId="056EECCF" w14:textId="207D3CE9" w:rsidR="004A55CD" w:rsidRPr="004A55CD" w:rsidRDefault="004A55CD" w:rsidP="004A55CD">
                      <w:pPr>
                        <w:ind w:leftChars="100" w:left="440" w:hangingChars="100" w:hanging="200"/>
                        <w:rPr>
                          <w:rFonts w:hAnsi="BIZ UD明朝 Medium" w:hint="eastAsia"/>
                          <w:sz w:val="20"/>
                          <w:szCs w:val="20"/>
                        </w:rPr>
                      </w:pPr>
                      <w:r w:rsidRPr="004A55CD">
                        <w:rPr>
                          <w:rFonts w:hAnsi="BIZ UD明朝 Medium"/>
                          <w:sz w:val="20"/>
                          <w:szCs w:val="20"/>
                        </w:rPr>
                        <w:t>書）」を、ご本人確認書類等とともに提出いただく必要があります。</w:t>
                      </w:r>
                    </w:p>
                    <w:p w14:paraId="60D23B75" w14:textId="3A558D39" w:rsidR="004A55CD" w:rsidRPr="004A55CD" w:rsidRDefault="004A55CD" w:rsidP="00E040A0">
                      <w:pPr>
                        <w:rPr>
                          <w:rFonts w:hAnsi="BIZ UD明朝 Medium" w:hint="eastAsia"/>
                          <w:sz w:val="20"/>
                          <w:szCs w:val="20"/>
                        </w:rPr>
                      </w:pPr>
                      <w:r>
                        <w:rPr>
                          <w:rFonts w:hAnsi="BIZ UD明朝 Medium" w:hint="eastAsia"/>
                        </w:rPr>
                        <w:t xml:space="preserve">　</w:t>
                      </w:r>
                      <w:r w:rsidRPr="004A55CD">
                        <w:rPr>
                          <w:rFonts w:hAnsi="BIZ UD明朝 Medium" w:hint="eastAsia"/>
                          <w:sz w:val="20"/>
                          <w:szCs w:val="20"/>
                        </w:rPr>
                        <w:t>※</w:t>
                      </w:r>
                      <w:r w:rsidRPr="004A55CD">
                        <w:rPr>
                          <w:rFonts w:hAnsi="BIZ UD明朝 Medium"/>
                          <w:sz w:val="20"/>
                          <w:szCs w:val="20"/>
                        </w:rPr>
                        <w:t xml:space="preserve"> 確定申告をする予定の方は、特例の適用を受けられません。</w:t>
                      </w:r>
                    </w:p>
                    <w:p w14:paraId="39C19273" w14:textId="77777777" w:rsidR="004A55CD" w:rsidRDefault="004A55CD" w:rsidP="00E040A0">
                      <w:pPr>
                        <w:rPr>
                          <w:rFonts w:hAnsi="BIZ UD明朝 Medium"/>
                        </w:rPr>
                      </w:pPr>
                    </w:p>
                    <w:p w14:paraId="46231103" w14:textId="7C3FE1AD" w:rsidR="00E040A0" w:rsidRPr="00E040A0" w:rsidRDefault="00E040A0" w:rsidP="00E040A0">
                      <w:pPr>
                        <w:rPr>
                          <w:rFonts w:hAnsi="BIZ UD明朝 Medium"/>
                        </w:rPr>
                      </w:pPr>
                      <w:r w:rsidRPr="00E040A0">
                        <w:rPr>
                          <w:rFonts w:hAnsi="BIZ UD明朝 Medium" w:hint="eastAsia"/>
                        </w:rPr>
                        <w:t xml:space="preserve">「税額控除」に関するお問合せ　</w:t>
                      </w:r>
                    </w:p>
                    <w:p w14:paraId="2E325157" w14:textId="4A50852B" w:rsidR="00E040A0" w:rsidRPr="00E040A0" w:rsidRDefault="00E040A0" w:rsidP="00E040A0">
                      <w:pPr>
                        <w:rPr>
                          <w:rFonts w:hAnsi="BIZ UD明朝 Medium" w:hint="eastAsia"/>
                        </w:rPr>
                      </w:pPr>
                      <w:r w:rsidRPr="00E040A0">
                        <w:rPr>
                          <w:rFonts w:hAnsi="BIZ UD明朝 Medium" w:hint="eastAsia"/>
                        </w:rPr>
                        <w:t xml:space="preserve">港区産業・地域振興支援部税務課　電話　</w:t>
                      </w:r>
                      <w:r w:rsidRPr="00E040A0">
                        <w:rPr>
                          <w:rFonts w:hAnsi="BIZ UD明朝 Medium"/>
                        </w:rPr>
                        <w:t>03-3578-2605</w:t>
                      </w:r>
                    </w:p>
                  </w:txbxContent>
                </v:textbox>
              </v:shape>
            </w:pict>
          </mc:Fallback>
        </mc:AlternateContent>
      </w:r>
    </w:p>
    <w:p w:rsidR="00E040A0" w:rsidRDefault="00E040A0" w:rsidP="00C00D2F">
      <w:pPr>
        <w:rPr>
          <w:szCs w:val="24"/>
        </w:rPr>
      </w:pPr>
    </w:p>
    <w:p w:rsidR="00E040A0" w:rsidRDefault="00E040A0" w:rsidP="00C00D2F">
      <w:pPr>
        <w:rPr>
          <w:szCs w:val="24"/>
        </w:rPr>
      </w:pPr>
    </w:p>
    <w:p w:rsidR="00E040A0" w:rsidRDefault="00E040A0" w:rsidP="00C00D2F">
      <w:pPr>
        <w:rPr>
          <w:szCs w:val="24"/>
        </w:rPr>
      </w:pPr>
    </w:p>
    <w:p w:rsidR="00E040A0" w:rsidRDefault="00E040A0" w:rsidP="00C00D2F">
      <w:pPr>
        <w:rPr>
          <w:szCs w:val="24"/>
        </w:rPr>
      </w:pPr>
    </w:p>
    <w:p w:rsidR="00E040A0" w:rsidRDefault="00E040A0" w:rsidP="00C00D2F">
      <w:pPr>
        <w:rPr>
          <w:szCs w:val="24"/>
        </w:rPr>
      </w:pPr>
    </w:p>
    <w:p w:rsidR="00E040A0" w:rsidRDefault="00E040A0" w:rsidP="00C00D2F">
      <w:pPr>
        <w:rPr>
          <w:szCs w:val="24"/>
        </w:rPr>
      </w:pPr>
    </w:p>
    <w:p w:rsidR="00E040A0" w:rsidRDefault="00E040A0" w:rsidP="00C00D2F">
      <w:pPr>
        <w:rPr>
          <w:szCs w:val="24"/>
        </w:rPr>
      </w:pPr>
    </w:p>
    <w:p w:rsidR="00E040A0" w:rsidRDefault="00E040A0" w:rsidP="00C00D2F">
      <w:pPr>
        <w:rPr>
          <w:szCs w:val="24"/>
        </w:rPr>
      </w:pPr>
    </w:p>
    <w:p w:rsidR="00E040A0" w:rsidRDefault="00E040A0" w:rsidP="00C00D2F">
      <w:pPr>
        <w:rPr>
          <w:szCs w:val="24"/>
        </w:rPr>
      </w:pPr>
    </w:p>
    <w:p w:rsidR="00E040A0" w:rsidRDefault="00E040A0" w:rsidP="00C00D2F">
      <w:pPr>
        <w:rPr>
          <w:szCs w:val="24"/>
        </w:rPr>
      </w:pPr>
    </w:p>
    <w:p w:rsidR="00E040A0" w:rsidRDefault="00E040A0" w:rsidP="00C00D2F">
      <w:pPr>
        <w:rPr>
          <w:szCs w:val="24"/>
        </w:rPr>
      </w:pPr>
    </w:p>
    <w:p w:rsidR="00E040A0" w:rsidRDefault="00E040A0" w:rsidP="00C00D2F">
      <w:pPr>
        <w:rPr>
          <w:szCs w:val="24"/>
        </w:rPr>
      </w:pPr>
    </w:p>
    <w:p w:rsidR="00E040A0" w:rsidRPr="00C00D2F" w:rsidRDefault="00E040A0" w:rsidP="00C00D2F">
      <w:pPr>
        <w:rPr>
          <w:szCs w:val="24"/>
        </w:rPr>
      </w:pPr>
    </w:p>
    <w:p w:rsidR="004A55CD" w:rsidRDefault="004A55CD" w:rsidP="00C00D2F">
      <w:pPr>
        <w:rPr>
          <w:szCs w:val="24"/>
        </w:rPr>
      </w:pPr>
    </w:p>
    <w:p w:rsidR="004A55CD" w:rsidRDefault="004A55CD" w:rsidP="00C00D2F">
      <w:pPr>
        <w:rPr>
          <w:szCs w:val="24"/>
        </w:rPr>
      </w:pPr>
    </w:p>
    <w:p w:rsidR="004A55CD" w:rsidRDefault="004A55CD" w:rsidP="00C00D2F">
      <w:pPr>
        <w:rPr>
          <w:szCs w:val="24"/>
        </w:rPr>
      </w:pPr>
    </w:p>
    <w:p w:rsidR="004A55CD" w:rsidRDefault="004A55CD" w:rsidP="00C00D2F">
      <w:pPr>
        <w:rPr>
          <w:szCs w:val="24"/>
        </w:rPr>
      </w:pPr>
    </w:p>
    <w:p w:rsidR="004A55CD" w:rsidRDefault="004A55CD" w:rsidP="00C00D2F">
      <w:pPr>
        <w:rPr>
          <w:szCs w:val="24"/>
        </w:rPr>
      </w:pPr>
    </w:p>
    <w:p w:rsidR="004A55CD" w:rsidRDefault="004A55CD" w:rsidP="00C00D2F">
      <w:pPr>
        <w:rPr>
          <w:szCs w:val="24"/>
        </w:rPr>
      </w:pPr>
    </w:p>
    <w:p w:rsidR="00C00D2F" w:rsidRPr="00C00D2F" w:rsidRDefault="00E040A0" w:rsidP="00C00D2F">
      <w:pPr>
        <w:rPr>
          <w:szCs w:val="24"/>
        </w:rPr>
      </w:pPr>
      <w:r>
        <w:rPr>
          <w:rFonts w:hint="eastAsia"/>
          <w:szCs w:val="24"/>
        </w:rPr>
        <w:lastRenderedPageBreak/>
        <w:t>【企業や団体の場合】</w:t>
      </w:r>
    </w:p>
    <w:p w:rsidR="00E040A0" w:rsidRDefault="00E040A0" w:rsidP="00C00D2F">
      <w:pPr>
        <w:rPr>
          <w:szCs w:val="24"/>
        </w:rPr>
      </w:pPr>
      <w:r>
        <w:rPr>
          <w:rFonts w:hint="eastAsia"/>
          <w:szCs w:val="24"/>
        </w:rPr>
        <w:t xml:space="preserve">　　</w:t>
      </w:r>
      <w:r w:rsidRPr="00E040A0">
        <w:rPr>
          <w:rFonts w:hint="eastAsia"/>
          <w:szCs w:val="24"/>
        </w:rPr>
        <w:t>みなとパートナーズ基金寄付申込書をご提出いたいただき、区の窓口（地域</w:t>
      </w:r>
    </w:p>
    <w:p w:rsidR="00C00D2F" w:rsidRPr="00C00D2F" w:rsidRDefault="00E040A0" w:rsidP="00E040A0">
      <w:pPr>
        <w:ind w:leftChars="100" w:left="240"/>
        <w:rPr>
          <w:szCs w:val="24"/>
        </w:rPr>
      </w:pPr>
      <w:r w:rsidRPr="00E040A0">
        <w:rPr>
          <w:rFonts w:hint="eastAsia"/>
          <w:szCs w:val="24"/>
        </w:rPr>
        <w:t>振興課）または区の所定の納付書で、最寄りの金融機関からお振込みいただけます。</w:t>
      </w:r>
    </w:p>
    <w:p w:rsidR="00497DBE" w:rsidRDefault="004A55CD" w:rsidP="00497DBE">
      <w:pPr>
        <w:ind w:firstLineChars="200" w:firstLine="480"/>
        <w:rPr>
          <w:rFonts w:ascii="HG丸ｺﾞｼｯｸM-PRO" w:eastAsia="HG丸ｺﾞｼｯｸM-PRO" w:hAnsi="Century" w:cs="Times New Roman"/>
          <w:color w:val="auto"/>
          <w:szCs w:val="24"/>
        </w:rPr>
      </w:pPr>
      <w:r w:rsidRPr="004A55CD">
        <w:rPr>
          <w:rFonts w:ascii="HG丸ｺﾞｼｯｸM-PRO" w:eastAsia="HG丸ｺﾞｼｯｸM-PRO" w:hAnsi="Century" w:cs="Times New Roman" w:hint="eastAsia"/>
          <w:color w:val="auto"/>
          <w:szCs w:val="24"/>
        </w:rPr>
        <w:t xml:space="preserve">　</w:t>
      </w:r>
    </w:p>
    <w:p w:rsidR="00497DBE" w:rsidRDefault="00C05D5A" w:rsidP="00497DBE">
      <w:pPr>
        <w:rPr>
          <w:rFonts w:ascii="HG丸ｺﾞｼｯｸM-PRO" w:eastAsia="HG丸ｺﾞｼｯｸM-PRO" w:hAnsi="Century" w:cs="Times New Roman"/>
          <w:szCs w:val="24"/>
        </w:rPr>
      </w:pPr>
      <w:r>
        <w:rPr>
          <w:rFonts w:ascii="HG丸ｺﾞｼｯｸM-PRO" w:eastAsia="HG丸ｺﾞｼｯｸM-PRO" w:hAnsi="Century" w:cs="Times New Roman"/>
          <w:noProof/>
          <w:szCs w:val="24"/>
        </w:rPr>
        <mc:AlternateContent>
          <mc:Choice Requires="wpg">
            <w:drawing>
              <wp:anchor distT="0" distB="0" distL="114300" distR="114300" simplePos="0" relativeHeight="251685888" behindDoc="0" locked="0" layoutInCell="1" allowOverlap="1" wp14:anchorId="4CD93DC5" wp14:editId="312E3769">
                <wp:simplePos x="0" y="0"/>
                <wp:positionH relativeFrom="column">
                  <wp:posOffset>115619</wp:posOffset>
                </wp:positionH>
                <wp:positionV relativeFrom="paragraph">
                  <wp:posOffset>23202</wp:posOffset>
                </wp:positionV>
                <wp:extent cx="4318635" cy="977705"/>
                <wp:effectExtent l="0" t="0" r="24765" b="13335"/>
                <wp:wrapNone/>
                <wp:docPr id="32" name="グループ化 32"/>
                <wp:cNvGraphicFramePr/>
                <a:graphic xmlns:a="http://schemas.openxmlformats.org/drawingml/2006/main">
                  <a:graphicData uri="http://schemas.microsoft.com/office/word/2010/wordprocessingGroup">
                    <wpg:wgp>
                      <wpg:cNvGrpSpPr/>
                      <wpg:grpSpPr>
                        <a:xfrm>
                          <a:off x="0" y="0"/>
                          <a:ext cx="4318635" cy="977705"/>
                          <a:chOff x="0" y="0"/>
                          <a:chExt cx="4318635" cy="977705"/>
                        </a:xfrm>
                      </wpg:grpSpPr>
                      <wps:wsp>
                        <wps:cNvPr id="25" name="四角形: 角を丸くする 25"/>
                        <wps:cNvSpPr/>
                        <wps:spPr>
                          <a:xfrm>
                            <a:off x="0" y="0"/>
                            <a:ext cx="4318635" cy="9777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77372" y="49237"/>
                            <a:ext cx="4114800" cy="858130"/>
                          </a:xfrm>
                          <a:prstGeom prst="rect">
                            <a:avLst/>
                          </a:prstGeom>
                          <a:noFill/>
                          <a:ln w="6350">
                            <a:noFill/>
                          </a:ln>
                        </wps:spPr>
                        <wps:txbx>
                          <w:txbxContent>
                            <w:p w:rsidR="00212BDA" w:rsidRDefault="00212BDA" w:rsidP="00212BDA">
                              <w:r>
                                <w:rPr>
                                  <w:rFonts w:hint="eastAsia"/>
                                </w:rPr>
                                <w:t>法人の場合、全額を損金として算入することができます。</w:t>
                              </w:r>
                            </w:p>
                            <w:p w:rsidR="00212BDA" w:rsidRDefault="00212BDA" w:rsidP="00212BDA">
                              <w:r>
                                <w:rPr>
                                  <w:rFonts w:hint="eastAsia"/>
                                </w:rPr>
                                <w:t>「法人税」に関するお問合せ</w:t>
                              </w:r>
                            </w:p>
                            <w:p w:rsidR="00212BDA" w:rsidRDefault="00212BDA" w:rsidP="00212BDA">
                              <w:r>
                                <w:rPr>
                                  <w:rFonts w:hint="eastAsia"/>
                                </w:rPr>
                                <w:t xml:space="preserve">港都税事務所　　　電話　</w:t>
                              </w:r>
                              <w:r>
                                <w:t>03-5549-3800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D93DC5" id="グループ化 32" o:spid="_x0000_s1041" style="position:absolute;left:0;text-align:left;margin-left:9.1pt;margin-top:1.85pt;width:340.05pt;height:77pt;z-index:251685888" coordsize="43186,9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">
                <v:roundrect id="四角形: 角を丸くする 25" o:spid="_x0000_s1042" style="position:absolute;width:43186;height:97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" filled="f" strokecolor="#1f3763 [1604]" strokeweight="1pt">
                  <v:stroke joinstyle="miter"/>
                </v:roundrect>
                <v:shape id="テキスト ボックス 31" o:spid="_x0000_s1043" type="#_x0000_t202" style="position:absolute;left:773;top:492;width:41148;height:8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38D749B2" w14:textId="77777777" w:rsidR="00212BDA" w:rsidRDefault="00212BDA" w:rsidP="00212BDA">
                        <w:r>
                          <w:rPr>
                            <w:rFonts w:hint="eastAsia"/>
                          </w:rPr>
                          <w:t>法人の場合、全額を損金として算入することができます。</w:t>
                        </w:r>
                      </w:p>
                      <w:p w14:paraId="3632F58D" w14:textId="77777777" w:rsidR="00212BDA" w:rsidRDefault="00212BDA" w:rsidP="00212BDA">
                        <w:r>
                          <w:rPr>
                            <w:rFonts w:hint="eastAsia"/>
                          </w:rPr>
                          <w:t>「法人税」に関するお問合せ</w:t>
                        </w:r>
                      </w:p>
                      <w:p w14:paraId="5748E665" w14:textId="5C02EB6D" w:rsidR="00212BDA" w:rsidRDefault="00212BDA" w:rsidP="00212BDA">
                        <w:r>
                          <w:rPr>
                            <w:rFonts w:hint="eastAsia"/>
                          </w:rPr>
                          <w:t xml:space="preserve">港都税事務所　　　電話　</w:t>
                        </w:r>
                        <w:r>
                          <w:t>03-5549-3800</w:t>
                        </w:r>
                      </w:p>
                    </w:txbxContent>
                  </v:textbox>
                </v:shape>
              </v:group>
            </w:pict>
          </mc:Fallback>
        </mc:AlternateContent>
      </w:r>
    </w:p>
    <w:p w:rsidR="00212BDA" w:rsidRDefault="00212BDA" w:rsidP="00497DBE">
      <w:pPr>
        <w:rPr>
          <w:rFonts w:ascii="HG丸ｺﾞｼｯｸM-PRO" w:eastAsia="HG丸ｺﾞｼｯｸM-PRO" w:hAnsi="Century" w:cs="Times New Roman"/>
          <w:szCs w:val="24"/>
        </w:rPr>
      </w:pPr>
    </w:p>
    <w:p w:rsidR="00212BDA" w:rsidRDefault="00212BDA" w:rsidP="00497DBE">
      <w:pPr>
        <w:rPr>
          <w:rFonts w:ascii="HG丸ｺﾞｼｯｸM-PRO" w:eastAsia="HG丸ｺﾞｼｯｸM-PRO" w:hAnsi="Century" w:cs="Times New Roman"/>
          <w:szCs w:val="24"/>
        </w:rPr>
      </w:pPr>
    </w:p>
    <w:p w:rsidR="00212BDA" w:rsidRDefault="00212BDA" w:rsidP="00497DBE">
      <w:pPr>
        <w:rPr>
          <w:rFonts w:ascii="HG丸ｺﾞｼｯｸM-PRO" w:eastAsia="HG丸ｺﾞｼｯｸM-PRO" w:hAnsi="Century" w:cs="Times New Roman"/>
          <w:szCs w:val="24"/>
        </w:rPr>
      </w:pPr>
    </w:p>
    <w:p w:rsidR="00C05D5A" w:rsidRPr="00497DBE" w:rsidRDefault="00C05D5A" w:rsidP="00497DBE">
      <w:pPr>
        <w:rPr>
          <w:rFonts w:ascii="HG丸ｺﾞｼｯｸM-PRO" w:eastAsia="HG丸ｺﾞｼｯｸM-PRO" w:hAnsi="Century" w:cs="Times New Roman"/>
          <w:szCs w:val="24"/>
        </w:rPr>
      </w:pPr>
    </w:p>
    <w:p w:rsidR="00497DBE" w:rsidRDefault="00497DBE" w:rsidP="00497DBE">
      <w:pPr>
        <w:rPr>
          <w:rFonts w:ascii="HG丸ｺﾞｼｯｸM-PRO" w:eastAsia="HG丸ｺﾞｼｯｸM-PRO" w:hAnsi="Century" w:cs="Times New Roman"/>
          <w:szCs w:val="24"/>
        </w:rPr>
      </w:pPr>
      <w:r>
        <w:rPr>
          <w:noProof/>
          <w:sz w:val="28"/>
          <w:szCs w:val="28"/>
        </w:rPr>
        <mc:AlternateContent>
          <mc:Choice Requires="wpg">
            <w:drawing>
              <wp:anchor distT="0" distB="0" distL="114300" distR="114300" simplePos="0" relativeHeight="251678720" behindDoc="0" locked="0" layoutInCell="1" allowOverlap="1" wp14:anchorId="744ABFC5" wp14:editId="418678D2">
                <wp:simplePos x="0" y="0"/>
                <wp:positionH relativeFrom="margin">
                  <wp:align>left</wp:align>
                </wp:positionH>
                <wp:positionV relativeFrom="paragraph">
                  <wp:posOffset>148541</wp:posOffset>
                </wp:positionV>
                <wp:extent cx="1434904" cy="436099"/>
                <wp:effectExtent l="19050" t="19050" r="0" b="40640"/>
                <wp:wrapNone/>
                <wp:docPr id="22" name="グループ化 22"/>
                <wp:cNvGraphicFramePr/>
                <a:graphic xmlns:a="http://schemas.openxmlformats.org/drawingml/2006/main">
                  <a:graphicData uri="http://schemas.microsoft.com/office/word/2010/wordprocessingGroup">
                    <wpg:wgp>
                      <wpg:cNvGrpSpPr/>
                      <wpg:grpSpPr>
                        <a:xfrm>
                          <a:off x="0" y="0"/>
                          <a:ext cx="1434904" cy="436099"/>
                          <a:chOff x="0" y="0"/>
                          <a:chExt cx="1434904" cy="436099"/>
                        </a:xfrm>
                      </wpg:grpSpPr>
                      <wps:wsp>
                        <wps:cNvPr id="23" name="四角形: 角を丸くする 23"/>
                        <wps:cNvSpPr/>
                        <wps:spPr>
                          <a:xfrm>
                            <a:off x="0" y="0"/>
                            <a:ext cx="1343465" cy="436099"/>
                          </a:xfrm>
                          <a:prstGeom prst="roundRect">
                            <a:avLst/>
                          </a:prstGeom>
                          <a:noFill/>
                          <a:ln w="571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119575" y="70339"/>
                            <a:ext cx="1315329" cy="358727"/>
                          </a:xfrm>
                          <a:prstGeom prst="rect">
                            <a:avLst/>
                          </a:prstGeom>
                          <a:noFill/>
                          <a:ln w="6350">
                            <a:noFill/>
                          </a:ln>
                        </wps:spPr>
                        <wps:txbx>
                          <w:txbxContent>
                            <w:p w:rsidR="00497DBE" w:rsidRDefault="00497DBE" w:rsidP="00497DBE">
                              <w:r>
                                <w:rPr>
                                  <w:rFonts w:hint="eastAsia"/>
                                </w:rPr>
                                <w:t>基金の活用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44ABFC5" id="グループ化 22" o:spid="_x0000_s1044" style="position:absolute;left:0;text-align:left;margin-left:0;margin-top:11.7pt;width:113pt;height:34.35pt;z-index:251678720;mso-position-horizontal:left;mso-position-horizontal-relative:margin" coordsize="1434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">
                <v:roundrect id="四角形: 角を丸くする 23" o:spid="_x0000_s1045" style="position:absolute;width:13434;height:4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" filled="f" strokecolor="#2f528f" strokeweight="4.5pt">
                  <v:stroke joinstyle="miter"/>
                </v:roundrect>
                <v:shape id="テキスト ボックス 24" o:spid="_x0000_s1046" type="#_x0000_t202" style="position:absolute;left:1195;top:703;width:13154;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E7AC537" w14:textId="5E270FEE" w:rsidR="00497DBE" w:rsidRDefault="00497DBE" w:rsidP="00497DBE">
                        <w:r>
                          <w:rPr>
                            <w:rFonts w:hint="eastAsia"/>
                          </w:rPr>
                          <w:t>基金の活用</w:t>
                        </w:r>
                      </w:p>
                    </w:txbxContent>
                  </v:textbox>
                </v:shape>
                <w10:wrap anchorx="margin"/>
              </v:group>
            </w:pict>
          </mc:Fallback>
        </mc:AlternateContent>
      </w:r>
    </w:p>
    <w:p w:rsidR="00497DBE" w:rsidRDefault="00497DBE" w:rsidP="00497DBE">
      <w:pPr>
        <w:rPr>
          <w:rFonts w:ascii="HG丸ｺﾞｼｯｸM-PRO" w:eastAsia="HG丸ｺﾞｼｯｸM-PRO" w:hAnsi="Century" w:cs="Times New Roman"/>
          <w:szCs w:val="24"/>
        </w:rPr>
      </w:pPr>
    </w:p>
    <w:p w:rsidR="00497DBE" w:rsidRDefault="00497DBE" w:rsidP="00497DBE">
      <w:pPr>
        <w:rPr>
          <w:rFonts w:ascii="HG丸ｺﾞｼｯｸM-PRO" w:eastAsia="HG丸ｺﾞｼｯｸM-PRO" w:hAnsi="Century" w:cs="Times New Roman"/>
          <w:szCs w:val="24"/>
        </w:rPr>
      </w:pPr>
    </w:p>
    <w:p w:rsidR="00212BDA" w:rsidRDefault="00497DBE" w:rsidP="0032467E">
      <w:pPr>
        <w:rPr>
          <w:rFonts w:hAnsi="BIZ UD明朝 Medium" w:cs="Times New Roman"/>
          <w:szCs w:val="24"/>
        </w:rPr>
      </w:pPr>
      <w:r>
        <w:rPr>
          <w:rFonts w:ascii="HG丸ｺﾞｼｯｸM-PRO" w:eastAsia="HG丸ｺﾞｼｯｸM-PRO" w:hAnsi="Century" w:cs="Times New Roman" w:hint="eastAsia"/>
          <w:szCs w:val="24"/>
        </w:rPr>
        <w:t xml:space="preserve">　</w:t>
      </w:r>
      <w:r w:rsidR="0032467E">
        <w:rPr>
          <w:rFonts w:ascii="HG丸ｺﾞｼｯｸM-PRO" w:eastAsia="HG丸ｺﾞｼｯｸM-PRO" w:hAnsi="Century" w:cs="Times New Roman" w:hint="eastAsia"/>
          <w:szCs w:val="24"/>
        </w:rPr>
        <w:t>みなとパートナーズ基金に寄付された方には、</w:t>
      </w:r>
      <w:r w:rsidR="0032467E" w:rsidRPr="0032467E">
        <w:rPr>
          <w:rFonts w:hAnsi="BIZ UD明朝 Medium" w:cs="Times New Roman" w:hint="eastAsia"/>
          <w:szCs w:val="24"/>
        </w:rPr>
        <w:t>寄付金の使途を指定することができます。</w:t>
      </w:r>
    </w:p>
    <w:p w:rsidR="0032467E" w:rsidRPr="00212BDA" w:rsidRDefault="0032467E" w:rsidP="0032467E">
      <w:pPr>
        <w:rPr>
          <w:rFonts w:ascii="BIZ UDゴシック" w:eastAsia="BIZ UDゴシック" w:hAnsi="BIZ UDゴシック" w:cs="Times New Roman"/>
          <w:b/>
          <w:szCs w:val="24"/>
        </w:rPr>
      </w:pPr>
      <w:r w:rsidRPr="00212BDA">
        <w:rPr>
          <w:rFonts w:ascii="BIZ UDゴシック" w:eastAsia="BIZ UDゴシック" w:hAnsi="BIZ UDゴシック" w:cs="Times New Roman"/>
          <w:b/>
          <w:szCs w:val="24"/>
        </w:rPr>
        <w:t>&lt;主な寄付金の活用分野&gt;</w:t>
      </w:r>
    </w:p>
    <w:p w:rsidR="0032467E" w:rsidRPr="00212BDA" w:rsidRDefault="0032467E" w:rsidP="0032467E">
      <w:pPr>
        <w:rPr>
          <w:rFonts w:hAnsi="BIZ UD明朝 Medium" w:cs="Times New Roman"/>
          <w:b/>
          <w:szCs w:val="24"/>
        </w:rPr>
      </w:pPr>
      <w:r w:rsidRPr="00212BDA">
        <w:rPr>
          <w:rFonts w:hAnsi="BIZ UD明朝 Medium" w:cs="Times New Roman" w:hint="eastAsia"/>
          <w:b/>
          <w:szCs w:val="24"/>
        </w:rPr>
        <w:t>Ⅰ　ボランティア・ＮＰＯ団体の活動への支援</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①保健、医療又は福祉の増進を図る活動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②社会教育の推進を図る活動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③まちづくりの推進を図る活動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④学術、文化、芸術又はスポーツの振興を図る活動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⑤環境の保全を図る活動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⑥災害救援活動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⑦地域安全活動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⑧人権の擁護又は平和の推進を図る活動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⑨国際協力の活動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⑩男女共同参画社会の形成の促進を図る活動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⑪子どもの健全育成を図る活動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⑫情報化社会の発展を図る活動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⑬科学技術の振興を図る活動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⑭経済活動の活性化を図る活動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⑮職業能力の開発又は雇用機会の拡充を支援する活動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⑯消費者の保護を図る活動</w:t>
      </w:r>
    </w:p>
    <w:p w:rsidR="0032467E" w:rsidRDefault="0032467E" w:rsidP="0032467E">
      <w:pPr>
        <w:rPr>
          <w:rFonts w:hAnsi="BIZ UD明朝 Medium" w:cs="Times New Roman"/>
          <w:szCs w:val="24"/>
        </w:rPr>
      </w:pPr>
      <w:r w:rsidRPr="0032467E">
        <w:rPr>
          <w:rFonts w:hAnsi="BIZ UD明朝 Medium" w:cs="Times New Roman" w:hint="eastAsia"/>
          <w:szCs w:val="24"/>
        </w:rPr>
        <w:t>⑰以上の活動を行う団体の運営又は活動に関する連絡、助言又は援助の活動</w:t>
      </w:r>
    </w:p>
    <w:p w:rsidR="00212BDA" w:rsidRDefault="00212BDA" w:rsidP="0032467E">
      <w:pPr>
        <w:rPr>
          <w:rFonts w:hAnsi="BIZ UD明朝 Medium" w:cs="Times New Roman"/>
          <w:szCs w:val="24"/>
        </w:rPr>
      </w:pPr>
    </w:p>
    <w:p w:rsidR="00212BDA" w:rsidRDefault="00212BDA" w:rsidP="0032467E">
      <w:pPr>
        <w:rPr>
          <w:rFonts w:hAnsi="BIZ UD明朝 Medium" w:cs="Times New Roman"/>
          <w:b/>
          <w:szCs w:val="24"/>
        </w:rPr>
      </w:pPr>
      <w:r w:rsidRPr="00212BDA">
        <w:rPr>
          <w:rFonts w:hAnsi="BIZ UD明朝 Medium" w:cs="Times New Roman" w:hint="eastAsia"/>
          <w:b/>
          <w:szCs w:val="24"/>
        </w:rPr>
        <w:t>Ⅱ　寄付者の指定する区の事業</w:t>
      </w:r>
    </w:p>
    <w:p w:rsidR="00212BDA" w:rsidRDefault="00212BDA" w:rsidP="0032467E">
      <w:pPr>
        <w:rPr>
          <w:rFonts w:hAnsi="BIZ UD明朝 Medium" w:cs="Times New Roman"/>
          <w:b/>
          <w:szCs w:val="24"/>
        </w:rPr>
      </w:pPr>
      <w:r>
        <w:rPr>
          <w:rFonts w:hAnsi="BIZ UD明朝 Medium" w:cs="Times New Roman" w:hint="eastAsia"/>
          <w:b/>
          <w:noProof/>
          <w:szCs w:val="24"/>
        </w:rPr>
        <w:lastRenderedPageBreak/>
        <mc:AlternateContent>
          <mc:Choice Requires="wps">
            <w:drawing>
              <wp:anchor distT="0" distB="0" distL="114300" distR="114300" simplePos="0" relativeHeight="251680768" behindDoc="0" locked="0" layoutInCell="0" allowOverlap="1" wp14:editId="5ED5DE4A">
                <wp:simplePos x="0" y="0"/>
                <wp:positionH relativeFrom="margin">
                  <wp:align>left</wp:align>
                </wp:positionH>
                <wp:positionV relativeFrom="paragraph">
                  <wp:posOffset>110490</wp:posOffset>
                </wp:positionV>
                <wp:extent cx="5143500" cy="1723292"/>
                <wp:effectExtent l="0" t="0" r="95250" b="86995"/>
                <wp:wrapNone/>
                <wp:docPr id="26" name="四角形: メ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723292"/>
                        </a:xfrm>
                        <a:prstGeom prst="foldedCorner">
                          <a:avLst>
                            <a:gd name="adj" fmla="val 12500"/>
                          </a:avLst>
                        </a:prstGeom>
                        <a:solidFill>
                          <a:srgbClr val="FFFFFF"/>
                        </a:solidFill>
                        <a:ln w="9525">
                          <a:solidFill>
                            <a:srgbClr val="000000"/>
                          </a:solidFill>
                          <a:round/>
                          <a:headEnd/>
                          <a:tailEnd/>
                        </a:ln>
                        <a:effectLst>
                          <a:outerShdw dist="107763" dir="2700000" algn="ctr" rotWithShape="0">
                            <a:srgbClr val="808080"/>
                          </a:outerShdw>
                        </a:effectLst>
                      </wps:spPr>
                      <wps:txbx>
                        <w:txbxContent>
                          <w:p w:rsidR="00212BDA" w:rsidRPr="00212BDA" w:rsidRDefault="00212BDA" w:rsidP="00212BDA">
                            <w:pPr>
                              <w:rPr>
                                <w:rFonts w:hAnsi="BIZ UD明朝 Medium"/>
                              </w:rPr>
                            </w:pPr>
                            <w:r w:rsidRPr="00212BDA">
                              <w:rPr>
                                <w:rFonts w:hAnsi="BIZ UD明朝 Medium" w:hint="eastAsia"/>
                                <w:vertAlign w:val="superscript"/>
                              </w:rPr>
                              <w:t>※</w:t>
                            </w:r>
                            <w:r w:rsidRPr="00212BDA">
                              <w:rPr>
                                <w:rFonts w:hAnsi="BIZ UD明朝 Medium" w:hint="eastAsia"/>
                              </w:rPr>
                              <w:t>寄付金の使途の指定</w:t>
                            </w:r>
                          </w:p>
                          <w:p w:rsidR="00212BDA" w:rsidRPr="00212BDA" w:rsidRDefault="00212BDA" w:rsidP="00212BDA">
                            <w:pPr>
                              <w:rPr>
                                <w:rFonts w:hAnsi="BIZ UD明朝 Medium"/>
                              </w:rPr>
                            </w:pPr>
                            <w:r w:rsidRPr="00212BDA">
                              <w:rPr>
                                <w:rFonts w:hAnsi="BIZ UD明朝 Medium" w:hint="eastAsia"/>
                              </w:rPr>
                              <w:t xml:space="preserve">　お預かりした寄付金のうちⅠボランティア・ＮＰＯ団体の活動への支援に対する寄付金の使途については、港区ＮＰＯ活動助成審査会の審査を経て、港区が助成先及び助成金額を決定します。ご指定いただいた活用先につきましては、審査及び基金活用の参考にさせていただきますが、必ずしも希望した分野や金額を助成できないこと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 メモ 26" o:spid="_x0000_s1047" type="#_x0000_t65" style="position:absolute;left:0;text-align:left;margin-left:0;margin-top:8.7pt;width:405pt;height:135.7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" o:allowincell="f">
                <v:shadow on="t" offset="6pt,6pt"/>
                <v:textbox>
                  <w:txbxContent>
                    <w:p w14:paraId="014987DD" w14:textId="77777777" w:rsidR="00212BDA" w:rsidRPr="00212BDA" w:rsidRDefault="00212BDA" w:rsidP="00212BDA">
                      <w:pPr>
                        <w:rPr>
                          <w:rFonts w:hAnsi="BIZ UD明朝 Medium" w:hint="eastAsia"/>
                        </w:rPr>
                      </w:pPr>
                      <w:r w:rsidRPr="00212BDA">
                        <w:rPr>
                          <w:rFonts w:hAnsi="BIZ UD明朝 Medium" w:hint="eastAsia"/>
                          <w:vertAlign w:val="superscript"/>
                        </w:rPr>
                        <w:t>※</w:t>
                      </w:r>
                      <w:r w:rsidRPr="00212BDA">
                        <w:rPr>
                          <w:rFonts w:hAnsi="BIZ UD明朝 Medium" w:hint="eastAsia"/>
                        </w:rPr>
                        <w:t>寄付金の使途の指定</w:t>
                      </w:r>
                    </w:p>
                    <w:p w14:paraId="7CEDEB5E" w14:textId="77777777" w:rsidR="00212BDA" w:rsidRPr="00212BDA" w:rsidRDefault="00212BDA" w:rsidP="00212BDA">
                      <w:pPr>
                        <w:rPr>
                          <w:rFonts w:hAnsi="BIZ UD明朝 Medium"/>
                        </w:rPr>
                      </w:pPr>
                      <w:r w:rsidRPr="00212BDA">
                        <w:rPr>
                          <w:rFonts w:hAnsi="BIZ UD明朝 Medium" w:hint="eastAsia"/>
                        </w:rPr>
                        <w:t xml:space="preserve">　お預かりした寄付金のうちⅠボランティア・ＮＰＯ団体の活動への支援に対する寄付金の使途については、港区ＮＰＯ活動助成審査会の審査を経て、港区が助成先及び助成金額を決定します。ご指定いただいた活用先につきましては、審査及び基金活用の参考にさせていただきますが、必ずしも希望した分野や金額を助成できないことがあります。</w:t>
                      </w:r>
                    </w:p>
                  </w:txbxContent>
                </v:textbox>
                <w10:wrap anchorx="margin"/>
              </v:shape>
            </w:pict>
          </mc:Fallback>
        </mc:AlternateContent>
      </w:r>
    </w:p>
    <w:p w:rsidR="00212BDA" w:rsidRPr="00212BDA" w:rsidRDefault="00212BDA" w:rsidP="00212BDA">
      <w:pPr>
        <w:rPr>
          <w:rFonts w:hAnsi="BIZ UD明朝 Medium" w:cs="Times New Roman"/>
          <w:szCs w:val="24"/>
        </w:rPr>
      </w:pPr>
    </w:p>
    <w:p w:rsidR="00212BDA" w:rsidRPr="00212BDA" w:rsidRDefault="00212BDA" w:rsidP="00212BDA">
      <w:pPr>
        <w:rPr>
          <w:rFonts w:hAnsi="BIZ UD明朝 Medium" w:cs="Times New Roman"/>
          <w:szCs w:val="24"/>
        </w:rPr>
      </w:pPr>
    </w:p>
    <w:p w:rsidR="00212BDA" w:rsidRPr="00212BDA" w:rsidRDefault="00212BDA" w:rsidP="00212BDA">
      <w:pPr>
        <w:rPr>
          <w:rFonts w:hAnsi="BIZ UD明朝 Medium" w:cs="Times New Roman"/>
          <w:szCs w:val="24"/>
        </w:rPr>
      </w:pPr>
    </w:p>
    <w:p w:rsidR="00212BDA" w:rsidRPr="00212BDA" w:rsidRDefault="00212BDA" w:rsidP="00212BDA">
      <w:pPr>
        <w:rPr>
          <w:rFonts w:hAnsi="BIZ UD明朝 Medium" w:cs="Times New Roman"/>
          <w:szCs w:val="24"/>
        </w:rPr>
      </w:pPr>
    </w:p>
    <w:p w:rsidR="00212BDA" w:rsidRPr="00212BDA" w:rsidRDefault="00212BDA" w:rsidP="00212BDA">
      <w:pPr>
        <w:rPr>
          <w:rFonts w:hAnsi="BIZ UD明朝 Medium" w:cs="Times New Roman"/>
          <w:szCs w:val="24"/>
        </w:rPr>
      </w:pPr>
    </w:p>
    <w:p w:rsidR="00212BDA" w:rsidRPr="00212BDA" w:rsidRDefault="00212BDA" w:rsidP="00212BDA">
      <w:pPr>
        <w:rPr>
          <w:rFonts w:hAnsi="BIZ UD明朝 Medium" w:cs="Times New Roman"/>
          <w:szCs w:val="24"/>
        </w:rPr>
      </w:pPr>
    </w:p>
    <w:p w:rsidR="00212BDA" w:rsidRPr="00212BDA" w:rsidRDefault="00212BDA" w:rsidP="00212BDA">
      <w:pPr>
        <w:rPr>
          <w:rFonts w:hAnsi="BIZ UD明朝 Medium" w:cs="Times New Roman"/>
          <w:szCs w:val="24"/>
        </w:rPr>
      </w:pPr>
    </w:p>
    <w:p w:rsidR="00212BDA" w:rsidRDefault="00212BDA" w:rsidP="00212BDA">
      <w:pPr>
        <w:rPr>
          <w:rFonts w:hAnsi="BIZ UD明朝 Medium" w:cs="Times New Roman"/>
          <w:szCs w:val="24"/>
        </w:rPr>
      </w:pPr>
    </w:p>
    <w:p w:rsidR="00212BDA" w:rsidRDefault="00212BDA" w:rsidP="00212BDA">
      <w:pPr>
        <w:rPr>
          <w:rFonts w:hAnsi="BIZ UD明朝 Medium" w:cs="Times New Roman"/>
          <w:szCs w:val="24"/>
        </w:rPr>
      </w:pPr>
    </w:p>
    <w:p w:rsidR="00212BDA" w:rsidRDefault="00212BDA" w:rsidP="00212BDA">
      <w:pPr>
        <w:rPr>
          <w:rFonts w:hAnsi="BIZ UD明朝 Medium" w:cs="Times New Roman"/>
          <w:szCs w:val="24"/>
        </w:rPr>
      </w:pPr>
    </w:p>
    <w:p w:rsidR="00212BDA" w:rsidRDefault="00212BDA" w:rsidP="00212BDA">
      <w:pPr>
        <w:rPr>
          <w:rFonts w:hAnsi="BIZ UD明朝 Medium" w:cs="Times New Roman"/>
          <w:szCs w:val="24"/>
        </w:rPr>
      </w:pPr>
    </w:p>
    <w:p w:rsidR="00212BDA" w:rsidRPr="00212BDA" w:rsidRDefault="00212BDA" w:rsidP="00212BDA">
      <w:pPr>
        <w:rPr>
          <w:rFonts w:hAnsi="BIZ UD明朝 Medium" w:cs="Times New Roman"/>
          <w:szCs w:val="24"/>
        </w:rPr>
      </w:pPr>
    </w:p>
    <w:p w:rsidR="00212BDA" w:rsidRDefault="00212BDA" w:rsidP="00212BDA">
      <w:pPr>
        <w:rPr>
          <w:rFonts w:hAnsi="BIZ UD明朝 Medium" w:cs="Times New Roman"/>
          <w:szCs w:val="24"/>
        </w:rPr>
      </w:pPr>
      <w:r>
        <w:rPr>
          <w:noProof/>
          <w:sz w:val="28"/>
          <w:szCs w:val="28"/>
        </w:rPr>
        <mc:AlternateContent>
          <mc:Choice Requires="wpg">
            <w:drawing>
              <wp:anchor distT="0" distB="0" distL="114300" distR="114300" simplePos="0" relativeHeight="251682816" behindDoc="0" locked="0" layoutInCell="1" allowOverlap="1" wp14:anchorId="03C58AC6" wp14:editId="4DBD9A18">
                <wp:simplePos x="0" y="0"/>
                <wp:positionH relativeFrom="margin">
                  <wp:posOffset>0</wp:posOffset>
                </wp:positionH>
                <wp:positionV relativeFrom="paragraph">
                  <wp:posOffset>18415</wp:posOffset>
                </wp:positionV>
                <wp:extent cx="1434904" cy="436099"/>
                <wp:effectExtent l="19050" t="19050" r="0" b="40640"/>
                <wp:wrapNone/>
                <wp:docPr id="27" name="グループ化 27"/>
                <wp:cNvGraphicFramePr/>
                <a:graphic xmlns:a="http://schemas.openxmlformats.org/drawingml/2006/main">
                  <a:graphicData uri="http://schemas.microsoft.com/office/word/2010/wordprocessingGroup">
                    <wpg:wgp>
                      <wpg:cNvGrpSpPr/>
                      <wpg:grpSpPr>
                        <a:xfrm>
                          <a:off x="0" y="0"/>
                          <a:ext cx="1434904" cy="436099"/>
                          <a:chOff x="0" y="0"/>
                          <a:chExt cx="1434904" cy="436099"/>
                        </a:xfrm>
                      </wpg:grpSpPr>
                      <wps:wsp>
                        <wps:cNvPr id="28" name="四角形: 角を丸くする 28"/>
                        <wps:cNvSpPr/>
                        <wps:spPr>
                          <a:xfrm>
                            <a:off x="0" y="0"/>
                            <a:ext cx="1343465" cy="436099"/>
                          </a:xfrm>
                          <a:prstGeom prst="roundRect">
                            <a:avLst/>
                          </a:prstGeom>
                          <a:noFill/>
                          <a:ln w="571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119575" y="70339"/>
                            <a:ext cx="1315329" cy="358727"/>
                          </a:xfrm>
                          <a:prstGeom prst="rect">
                            <a:avLst/>
                          </a:prstGeom>
                          <a:noFill/>
                          <a:ln w="6350">
                            <a:noFill/>
                          </a:ln>
                        </wps:spPr>
                        <wps:txbx>
                          <w:txbxContent>
                            <w:p w:rsidR="00212BDA" w:rsidRDefault="00212BDA" w:rsidP="00212BDA">
                              <w:r>
                                <w:rPr>
                                  <w:rFonts w:hint="eastAsia"/>
                                </w:rPr>
                                <w:t>問合せ先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3C58AC6" id="グループ化 27" o:spid="_x0000_s1048" style="position:absolute;left:0;text-align:left;margin-left:0;margin-top:1.45pt;width:113pt;height:34.35pt;z-index:251682816;mso-position-horizontal-relative:margin" coordsize="1434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">
                <v:roundrect id="四角形: 角を丸くする 28" o:spid="_x0000_s1049" style="position:absolute;width:13434;height:4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" filled="f" strokecolor="#2f528f" strokeweight="4.5pt">
                  <v:stroke joinstyle="miter"/>
                </v:roundrect>
                <v:shape id="テキスト ボックス 29" o:spid="_x0000_s1050" type="#_x0000_t202" style="position:absolute;left:1195;top:703;width:13154;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2E95150B" w14:textId="5866A17E" w:rsidR="00212BDA" w:rsidRDefault="00212BDA" w:rsidP="00212BDA">
                        <w:r>
                          <w:rPr>
                            <w:rFonts w:hint="eastAsia"/>
                          </w:rPr>
                          <w:t>問合せ先</w:t>
                        </w:r>
                      </w:p>
                    </w:txbxContent>
                  </v:textbox>
                </v:shape>
                <w10:wrap anchorx="margin"/>
              </v:group>
            </w:pict>
          </mc:Fallback>
        </mc:AlternateContent>
      </w:r>
    </w:p>
    <w:p w:rsidR="00212BDA" w:rsidRDefault="00212BDA" w:rsidP="00212BDA">
      <w:pPr>
        <w:ind w:firstLineChars="100" w:firstLine="240"/>
        <w:rPr>
          <w:rFonts w:hAnsi="BIZ UD明朝 Medium" w:cs="Times New Roman"/>
          <w:szCs w:val="24"/>
        </w:rPr>
      </w:pPr>
    </w:p>
    <w:p w:rsidR="00212BDA" w:rsidRDefault="00212BDA" w:rsidP="00212BDA">
      <w:pPr>
        <w:rPr>
          <w:rFonts w:hAnsi="BIZ UD明朝 Medium" w:cs="Times New Roman"/>
          <w:szCs w:val="24"/>
        </w:rPr>
      </w:pPr>
    </w:p>
    <w:p w:rsidR="00212BDA" w:rsidRPr="00212BDA" w:rsidRDefault="00212BDA" w:rsidP="00212BDA">
      <w:pPr>
        <w:tabs>
          <w:tab w:val="left" w:pos="942"/>
        </w:tabs>
        <w:rPr>
          <w:rFonts w:hAnsi="BIZ UD明朝 Medium" w:cs="Times New Roman"/>
          <w:szCs w:val="24"/>
        </w:rPr>
      </w:pPr>
      <w:r>
        <w:rPr>
          <w:rFonts w:hAnsi="BIZ UD明朝 Medium" w:cs="Times New Roman"/>
          <w:noProof/>
          <w:szCs w:val="24"/>
        </w:rPr>
        <mc:AlternateContent>
          <mc:Choice Requires="wps">
            <w:drawing>
              <wp:anchor distT="0" distB="0" distL="114300" distR="114300" simplePos="0" relativeHeight="251683840" behindDoc="0" locked="0" layoutInCell="1" allowOverlap="1" wp14:editId="7DCD630E">
                <wp:simplePos x="0" y="0"/>
                <wp:positionH relativeFrom="margin">
                  <wp:align>left</wp:align>
                </wp:positionH>
                <wp:positionV relativeFrom="paragraph">
                  <wp:posOffset>19685</wp:posOffset>
                </wp:positionV>
                <wp:extent cx="4965505" cy="2047875"/>
                <wp:effectExtent l="0" t="0" r="102235" b="104775"/>
                <wp:wrapNone/>
                <wp:docPr id="30" name="四角形: メ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5505" cy="2047875"/>
                        </a:xfrm>
                        <a:prstGeom prst="foldedCorner">
                          <a:avLst>
                            <a:gd name="adj" fmla="val 12500"/>
                          </a:avLst>
                        </a:prstGeom>
                        <a:solidFill>
                          <a:srgbClr val="FFFFFF"/>
                        </a:solidFill>
                        <a:ln w="9525">
                          <a:solidFill>
                            <a:srgbClr val="000000"/>
                          </a:solidFill>
                          <a:round/>
                          <a:headEnd/>
                          <a:tailEnd/>
                        </a:ln>
                        <a:effectLst>
                          <a:outerShdw dist="107763" dir="2700000" algn="ctr" rotWithShape="0">
                            <a:srgbClr val="808080"/>
                          </a:outerShdw>
                        </a:effectLst>
                      </wps:spPr>
                      <wps:txbx>
                        <w:txbxContent>
                          <w:p w:rsidR="00212BDA" w:rsidRPr="00212BDA" w:rsidRDefault="00212BDA" w:rsidP="00212BDA">
                            <w:pPr>
                              <w:rPr>
                                <w:rFonts w:hAnsi="BIZ UD明朝 Medium"/>
                                <w:sz w:val="28"/>
                              </w:rPr>
                            </w:pPr>
                            <w:r w:rsidRPr="00212BDA">
                              <w:rPr>
                                <w:rFonts w:hAnsi="BIZ UD明朝 Medium" w:hint="eastAsia"/>
                                <w:sz w:val="28"/>
                              </w:rPr>
                              <w:t>港区産業・地域振興支援部地域振興課</w:t>
                            </w:r>
                          </w:p>
                          <w:p w:rsidR="00212BDA" w:rsidRPr="00212BDA" w:rsidRDefault="00212BDA" w:rsidP="00212BDA">
                            <w:pPr>
                              <w:rPr>
                                <w:rFonts w:hAnsi="BIZ UD明朝 Medium"/>
                                <w:sz w:val="28"/>
                              </w:rPr>
                            </w:pPr>
                            <w:r w:rsidRPr="00212BDA">
                              <w:rPr>
                                <w:rFonts w:hAnsi="BIZ UD明朝 Medium" w:hint="eastAsia"/>
                                <w:sz w:val="28"/>
                              </w:rPr>
                              <w:t>区民協働・町会自治会支援担当（港区役所３階）</w:t>
                            </w:r>
                          </w:p>
                          <w:p w:rsidR="00212BDA" w:rsidRPr="00212BDA" w:rsidRDefault="00212BDA" w:rsidP="00212BDA">
                            <w:pPr>
                              <w:rPr>
                                <w:rFonts w:hAnsi="BIZ UD明朝 Medium"/>
                                <w:sz w:val="28"/>
                              </w:rPr>
                            </w:pPr>
                            <w:r w:rsidRPr="00212BDA">
                              <w:rPr>
                                <w:rFonts w:hAnsi="BIZ UD明朝 Medium" w:hint="eastAsia"/>
                                <w:sz w:val="28"/>
                              </w:rPr>
                              <w:t>〒１０５－８５１１　港区芝公園１－５－２５</w:t>
                            </w:r>
                          </w:p>
                          <w:p w:rsidR="00212BDA" w:rsidRPr="00212BDA" w:rsidRDefault="00212BDA" w:rsidP="00212BDA">
                            <w:pPr>
                              <w:rPr>
                                <w:rFonts w:hAnsi="BIZ UD明朝 Medium"/>
                                <w:sz w:val="28"/>
                              </w:rPr>
                            </w:pPr>
                            <w:r w:rsidRPr="00212BDA">
                              <w:rPr>
                                <w:rFonts w:hAnsi="BIZ UD明朝 Medium" w:hint="eastAsia"/>
                                <w:sz w:val="28"/>
                              </w:rPr>
                              <w:t>電話０３（３５７８）２１１１内線２５５７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 メモ 30" o:spid="_x0000_s1051" type="#_x0000_t65" style="position:absolute;left:0;text-align:left;margin-left:0;margin-top:1.55pt;width:391pt;height:161.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">
                <v:shadow on="t" offset="6pt,6pt"/>
                <v:textbox>
                  <w:txbxContent>
                    <w:p w14:paraId="7CC18FDC" w14:textId="77777777" w:rsidR="00212BDA" w:rsidRPr="00212BDA" w:rsidRDefault="00212BDA" w:rsidP="00212BDA">
                      <w:pPr>
                        <w:rPr>
                          <w:rFonts w:hAnsi="BIZ UD明朝 Medium" w:hint="eastAsia"/>
                          <w:sz w:val="28"/>
                        </w:rPr>
                      </w:pPr>
                      <w:r w:rsidRPr="00212BDA">
                        <w:rPr>
                          <w:rFonts w:hAnsi="BIZ UD明朝 Medium" w:hint="eastAsia"/>
                          <w:sz w:val="28"/>
                        </w:rPr>
                        <w:t>港区産業・地域振興支援部地域振興課</w:t>
                      </w:r>
                    </w:p>
                    <w:p w14:paraId="28B8D579" w14:textId="77777777" w:rsidR="00212BDA" w:rsidRPr="00212BDA" w:rsidRDefault="00212BDA" w:rsidP="00212BDA">
                      <w:pPr>
                        <w:rPr>
                          <w:rFonts w:hAnsi="BIZ UD明朝 Medium" w:hint="eastAsia"/>
                          <w:sz w:val="28"/>
                        </w:rPr>
                      </w:pPr>
                      <w:r w:rsidRPr="00212BDA">
                        <w:rPr>
                          <w:rFonts w:hAnsi="BIZ UD明朝 Medium" w:hint="eastAsia"/>
                          <w:sz w:val="28"/>
                        </w:rPr>
                        <w:t>区民協働・町会自治会支援担当（港区役所３階）</w:t>
                      </w:r>
                    </w:p>
                    <w:p w14:paraId="55E241D2" w14:textId="77777777" w:rsidR="00212BDA" w:rsidRPr="00212BDA" w:rsidRDefault="00212BDA" w:rsidP="00212BDA">
                      <w:pPr>
                        <w:rPr>
                          <w:rFonts w:hAnsi="BIZ UD明朝 Medium" w:hint="eastAsia"/>
                          <w:sz w:val="28"/>
                        </w:rPr>
                      </w:pPr>
                      <w:r w:rsidRPr="00212BDA">
                        <w:rPr>
                          <w:rFonts w:hAnsi="BIZ UD明朝 Medium" w:hint="eastAsia"/>
                          <w:sz w:val="28"/>
                        </w:rPr>
                        <w:t>〒１０５－８５１１　港区芝公園１－５－２５</w:t>
                      </w:r>
                    </w:p>
                    <w:p w14:paraId="6403FE56" w14:textId="77777777" w:rsidR="00212BDA" w:rsidRPr="00212BDA" w:rsidRDefault="00212BDA" w:rsidP="00212BDA">
                      <w:pPr>
                        <w:rPr>
                          <w:rFonts w:hAnsi="BIZ UD明朝 Medium" w:hint="eastAsia"/>
                          <w:sz w:val="28"/>
                        </w:rPr>
                      </w:pPr>
                      <w:r w:rsidRPr="00212BDA">
                        <w:rPr>
                          <w:rFonts w:hAnsi="BIZ UD明朝 Medium" w:hint="eastAsia"/>
                          <w:sz w:val="28"/>
                        </w:rPr>
                        <w:t>電話０３（３５７８）２１１１内線２５５７</w:t>
                      </w:r>
                    </w:p>
                  </w:txbxContent>
                </v:textbox>
                <w10:wrap anchorx="margin"/>
              </v:shape>
            </w:pict>
          </mc:Fallback>
        </mc:AlternateContent>
      </w:r>
      <w:r>
        <w:rPr>
          <w:rFonts w:hAnsi="BIZ UD明朝 Medium" w:cs="Times New Roman"/>
          <w:szCs w:val="24"/>
        </w:rPr>
        <w:tab/>
      </w:r>
    </w:p>
    <w:sectPr w:rsidR="00212BDA" w:rsidRPr="00212B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E87" w:rsidRDefault="00F60E87" w:rsidP="00F60E87">
      <w:r>
        <w:separator/>
      </w:r>
    </w:p>
  </w:endnote>
  <w:endnote w:type="continuationSeparator" w:id="0">
    <w:p w:rsidR="00F60E87" w:rsidRDefault="00F60E87" w:rsidP="00F6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E87" w:rsidRDefault="00F60E87" w:rsidP="00F60E87">
      <w:r>
        <w:separator/>
      </w:r>
    </w:p>
  </w:footnote>
  <w:footnote w:type="continuationSeparator" w:id="0">
    <w:p w:rsidR="00F60E87" w:rsidRDefault="00F60E87" w:rsidP="00F60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46AA8"/>
    <w:multiLevelType w:val="hybridMultilevel"/>
    <w:tmpl w:val="985466E4"/>
    <w:lvl w:ilvl="0" w:tplc="14FA229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FBB5BBF"/>
    <w:multiLevelType w:val="hybridMultilevel"/>
    <w:tmpl w:val="0D4EC9D8"/>
    <w:lvl w:ilvl="0" w:tplc="E4589D1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9E"/>
    <w:rsid w:val="000B53C5"/>
    <w:rsid w:val="00196255"/>
    <w:rsid w:val="00212BDA"/>
    <w:rsid w:val="0032467E"/>
    <w:rsid w:val="004652C1"/>
    <w:rsid w:val="00497DBE"/>
    <w:rsid w:val="004A55CD"/>
    <w:rsid w:val="004E03F4"/>
    <w:rsid w:val="00981286"/>
    <w:rsid w:val="00A11590"/>
    <w:rsid w:val="00B5679E"/>
    <w:rsid w:val="00C00D2F"/>
    <w:rsid w:val="00C05D5A"/>
    <w:rsid w:val="00C75BDF"/>
    <w:rsid w:val="00CD4874"/>
    <w:rsid w:val="00E040A0"/>
    <w:rsid w:val="00E318EA"/>
    <w:rsid w:val="00F60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98190"/>
  <w15:chartTrackingRefBased/>
  <w15:docId w15:val="{269D86E5-A26A-4B0F-9A7C-614617F1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E87"/>
    <w:pPr>
      <w:tabs>
        <w:tab w:val="center" w:pos="4252"/>
        <w:tab w:val="right" w:pos="8504"/>
      </w:tabs>
      <w:snapToGrid w:val="0"/>
    </w:pPr>
  </w:style>
  <w:style w:type="character" w:customStyle="1" w:styleId="a4">
    <w:name w:val="ヘッダー (文字)"/>
    <w:basedOn w:val="a0"/>
    <w:link w:val="a3"/>
    <w:uiPriority w:val="99"/>
    <w:rsid w:val="00F60E87"/>
  </w:style>
  <w:style w:type="paragraph" w:styleId="a5">
    <w:name w:val="footer"/>
    <w:basedOn w:val="a"/>
    <w:link w:val="a6"/>
    <w:uiPriority w:val="99"/>
    <w:unhideWhenUsed/>
    <w:rsid w:val="00F60E87"/>
    <w:pPr>
      <w:tabs>
        <w:tab w:val="center" w:pos="4252"/>
        <w:tab w:val="right" w:pos="8504"/>
      </w:tabs>
      <w:snapToGrid w:val="0"/>
    </w:pPr>
  </w:style>
  <w:style w:type="character" w:customStyle="1" w:styleId="a6">
    <w:name w:val="フッター (文字)"/>
    <w:basedOn w:val="a0"/>
    <w:link w:val="a5"/>
    <w:uiPriority w:val="99"/>
    <w:rsid w:val="00F60E87"/>
  </w:style>
  <w:style w:type="paragraph" w:styleId="a7">
    <w:name w:val="Body Text"/>
    <w:basedOn w:val="a"/>
    <w:link w:val="a8"/>
    <w:rsid w:val="00196255"/>
    <w:rPr>
      <w:rFonts w:ascii="Century" w:eastAsia="HG丸ｺﾞｼｯｸM-PRO" w:hAnsi="Century" w:cs="Times New Roman"/>
      <w:color w:val="auto"/>
      <w:spacing w:val="-20"/>
      <w:szCs w:val="24"/>
    </w:rPr>
  </w:style>
  <w:style w:type="character" w:customStyle="1" w:styleId="a8">
    <w:name w:val="本文 (文字)"/>
    <w:basedOn w:val="a0"/>
    <w:link w:val="a7"/>
    <w:rsid w:val="00196255"/>
    <w:rPr>
      <w:rFonts w:ascii="Century" w:eastAsia="HG丸ｺﾞｼｯｸM-PRO" w:hAnsi="Century" w:cs="Times New Roman"/>
      <w:color w:val="auto"/>
      <w:spacing w:val="-20"/>
      <w:szCs w:val="24"/>
    </w:rPr>
  </w:style>
  <w:style w:type="paragraph" w:styleId="a9">
    <w:name w:val="List Paragraph"/>
    <w:basedOn w:val="a"/>
    <w:uiPriority w:val="34"/>
    <w:qFormat/>
    <w:rsid w:val="00C00D2F"/>
    <w:pPr>
      <w:ind w:leftChars="400" w:left="840"/>
    </w:pPr>
  </w:style>
  <w:style w:type="paragraph" w:styleId="aa">
    <w:name w:val="Balloon Text"/>
    <w:basedOn w:val="a"/>
    <w:link w:val="ab"/>
    <w:uiPriority w:val="99"/>
    <w:semiHidden/>
    <w:unhideWhenUsed/>
    <w:rsid w:val="00C05D5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5D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浩美 西原</dc:creator>
  <cp:keywords/>
  <dc:description/>
  <cp:lastModifiedBy>浩美 西原</cp:lastModifiedBy>
  <cp:revision>5</cp:revision>
  <cp:lastPrinted>2020-03-19T02:42:00Z</cp:lastPrinted>
  <dcterms:created xsi:type="dcterms:W3CDTF">2020-03-18T06:24:00Z</dcterms:created>
  <dcterms:modified xsi:type="dcterms:W3CDTF">2020-04-01T08:15:00Z</dcterms:modified>
</cp:coreProperties>
</file>