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65A" w:rsidRPr="00917DC1" w:rsidRDefault="00DF2416">
      <w:pPr>
        <w:rPr>
          <w:rFonts w:asciiTheme="majorEastAsia" w:eastAsiaTheme="majorEastAsia" w:hAnsiTheme="majorEastAsia"/>
          <w:b/>
        </w:rPr>
      </w:pPr>
      <w:r w:rsidRPr="00917DC1">
        <w:rPr>
          <w:rFonts w:asciiTheme="majorEastAsia" w:eastAsiaTheme="majorEastAsia" w:hAnsiTheme="majorEastAsia" w:hint="eastAsia"/>
          <w:b/>
          <w:sz w:val="20"/>
        </w:rPr>
        <w:t>風環境予測と対策の届出</w:t>
      </w:r>
    </w:p>
    <w:p w:rsidR="00917DC1" w:rsidRDefault="00917DC1">
      <w:pPr>
        <w:rPr>
          <w:sz w:val="22"/>
          <w:szCs w:val="24"/>
        </w:rPr>
      </w:pP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917DC1">
        <w:rPr>
          <w:rFonts w:hint="eastAsia"/>
          <w:sz w:val="22"/>
          <w:szCs w:val="24"/>
        </w:rPr>
        <w:t>別紙３</w:t>
      </w:r>
      <w:r w:rsidR="00EE6436">
        <w:rPr>
          <w:rFonts w:hint="eastAsia"/>
          <w:sz w:val="22"/>
          <w:szCs w:val="24"/>
        </w:rPr>
        <w:t>－</w:t>
      </w:r>
      <w:r w:rsidR="00917DC1">
        <w:rPr>
          <w:rFonts w:hint="eastAsia"/>
          <w:sz w:val="22"/>
          <w:szCs w:val="24"/>
        </w:rPr>
        <w:t>５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Default="00917DC1" w:rsidP="005D1AD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防風植栽に用いる樹木の植栽計画及び基盤計画</w:t>
      </w:r>
    </w:p>
    <w:p w:rsidR="00917DC1" w:rsidRPr="00917DC1" w:rsidRDefault="00917DC1" w:rsidP="005D1ADA">
      <w:pPr>
        <w:jc w:val="left"/>
        <w:rPr>
          <w:rFonts w:asciiTheme="minorEastAsia" w:hAnsiTheme="minorEastAsia"/>
          <w:color w:val="FF0000"/>
          <w:sz w:val="20"/>
        </w:rPr>
      </w:pPr>
      <w:r w:rsidRPr="00917DC1">
        <w:rPr>
          <w:rFonts w:asciiTheme="minorEastAsia" w:hAnsiTheme="minorEastAsia" w:hint="eastAsia"/>
          <w:color w:val="FF0000"/>
          <w:sz w:val="20"/>
        </w:rPr>
        <w:t>※各項目には、</w:t>
      </w:r>
      <w:r w:rsidRPr="00917DC1">
        <w:rPr>
          <w:rFonts w:asciiTheme="minorEastAsia" w:hAnsiTheme="minorEastAsia" w:hint="eastAsia"/>
          <w:b/>
          <w:color w:val="FF0000"/>
          <w:sz w:val="20"/>
          <w:u w:val="wave"/>
        </w:rPr>
        <w:t>実施設計段階</w:t>
      </w:r>
      <w:r w:rsidRPr="00917DC1">
        <w:rPr>
          <w:rFonts w:asciiTheme="minorEastAsia" w:hAnsiTheme="minorEastAsia" w:hint="eastAsia"/>
          <w:color w:val="FF0000"/>
          <w:sz w:val="20"/>
        </w:rPr>
        <w:t>の内容を記載してください。</w:t>
      </w:r>
    </w:p>
    <w:p w:rsidR="00917DC1" w:rsidRPr="00917DC1" w:rsidRDefault="00917DC1" w:rsidP="005D1ADA">
      <w:pPr>
        <w:jc w:val="left"/>
        <w:rPr>
          <w:rFonts w:asciiTheme="minorEastAsia" w:hAnsiTheme="minorEastAsia"/>
          <w:color w:val="FF0000"/>
          <w:sz w:val="20"/>
        </w:rPr>
      </w:pPr>
      <w:r w:rsidRPr="00917DC1">
        <w:rPr>
          <w:rFonts w:asciiTheme="minorEastAsia" w:hAnsiTheme="minorEastAsia" w:hint="eastAsia"/>
          <w:color w:val="FF0000"/>
          <w:sz w:val="20"/>
        </w:rPr>
        <w:t>※別紙３－１、別紙３－２の防風植栽位置図に記載の番ごと整合を図ってください。同様の樹種・樹高・基礎を採用する場合は、番号をまとめて記入しても構いません。</w:t>
      </w:r>
    </w:p>
    <w:p w:rsidR="00917DC1" w:rsidRPr="00917DC1" w:rsidRDefault="00917DC1" w:rsidP="005D1ADA">
      <w:pPr>
        <w:jc w:val="left"/>
        <w:rPr>
          <w:rFonts w:asciiTheme="minorEastAsia" w:hAnsiTheme="minorEastAsia"/>
          <w:color w:val="FF0000"/>
          <w:sz w:val="20"/>
        </w:rPr>
      </w:pPr>
      <w:r w:rsidRPr="00917DC1">
        <w:rPr>
          <w:rFonts w:asciiTheme="minorEastAsia" w:hAnsiTheme="minorEastAsia" w:hint="eastAsia"/>
          <w:color w:val="FF0000"/>
          <w:sz w:val="20"/>
        </w:rPr>
        <w:t>※植栽基盤（支柱の形式、土かぶり）、及び植栽基盤と人工地盤等との関係が分かる図面（植栽部断面詳細図等）、添付してください。</w:t>
      </w:r>
    </w:p>
    <w:p w:rsidR="00917DC1" w:rsidRPr="00917DC1" w:rsidRDefault="00917DC1" w:rsidP="005D1ADA">
      <w:pPr>
        <w:jc w:val="left"/>
        <w:rPr>
          <w:rFonts w:asciiTheme="minorEastAsia" w:hAnsiTheme="minorEastAsia"/>
          <w:color w:val="FF0000"/>
          <w:sz w:val="20"/>
        </w:rPr>
      </w:pPr>
      <w:r w:rsidRPr="00917DC1">
        <w:rPr>
          <w:rFonts w:asciiTheme="minorEastAsia" w:hAnsiTheme="minorEastAsia" w:hint="eastAsia"/>
          <w:color w:val="FF0000"/>
          <w:sz w:val="20"/>
        </w:rPr>
        <w:t xml:space="preserve">　特に人工地盤上への植栽を行う場合は、排水勾配や排水設備などが明記された図面としてください。各図面には、防風植栽番号に該当するのかを明示してください。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25"/>
        <w:gridCol w:w="525"/>
        <w:gridCol w:w="1260"/>
        <w:gridCol w:w="840"/>
        <w:gridCol w:w="840"/>
        <w:gridCol w:w="945"/>
        <w:gridCol w:w="945"/>
        <w:gridCol w:w="945"/>
        <w:gridCol w:w="1155"/>
        <w:gridCol w:w="1050"/>
        <w:gridCol w:w="1365"/>
        <w:gridCol w:w="1260"/>
        <w:gridCol w:w="1476"/>
        <w:gridCol w:w="1477"/>
        <w:gridCol w:w="1564"/>
      </w:tblGrid>
      <w:tr w:rsidR="00F36B47" w:rsidRPr="00F36B47" w:rsidTr="00587072">
        <w:tc>
          <w:tcPr>
            <w:tcW w:w="52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36B47" w:rsidRPr="00F36B47" w:rsidRDefault="00F36B47" w:rsidP="00F36B47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36B47">
              <w:rPr>
                <w:rFonts w:asciiTheme="majorEastAsia" w:eastAsiaTheme="majorEastAsia" w:hAnsiTheme="majorEastAsia" w:hint="eastAsia"/>
                <w:w w:val="85"/>
                <w:kern w:val="0"/>
                <w:sz w:val="18"/>
                <w:szCs w:val="20"/>
                <w:fitText w:val="1080" w:id="1533711361"/>
              </w:rPr>
              <w:t>番号（予測時</w:t>
            </w:r>
            <w:r w:rsidRPr="00F36B47">
              <w:rPr>
                <w:rFonts w:asciiTheme="majorEastAsia" w:eastAsiaTheme="majorEastAsia" w:hAnsiTheme="majorEastAsia" w:hint="eastAsia"/>
                <w:spacing w:val="8"/>
                <w:w w:val="85"/>
                <w:kern w:val="0"/>
                <w:sz w:val="18"/>
                <w:szCs w:val="20"/>
                <w:fitText w:val="1080" w:id="1533711361"/>
              </w:rPr>
              <w:t>）</w:t>
            </w:r>
          </w:p>
        </w:tc>
        <w:tc>
          <w:tcPr>
            <w:tcW w:w="52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36B47" w:rsidRPr="00F36B47" w:rsidRDefault="00F36B47" w:rsidP="00F36B47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05B8C">
              <w:rPr>
                <w:rFonts w:asciiTheme="majorEastAsia" w:eastAsiaTheme="majorEastAsia" w:hAnsiTheme="majorEastAsia" w:hint="eastAsia"/>
                <w:w w:val="85"/>
                <w:kern w:val="0"/>
                <w:sz w:val="18"/>
                <w:szCs w:val="20"/>
                <w:fitText w:val="1080" w:id="1533711362"/>
              </w:rPr>
              <w:t>番号（設計時</w:t>
            </w:r>
            <w:r w:rsidRPr="00F05B8C">
              <w:rPr>
                <w:rFonts w:asciiTheme="majorEastAsia" w:eastAsiaTheme="majorEastAsia" w:hAnsiTheme="majorEastAsia" w:hint="eastAsia"/>
                <w:spacing w:val="8"/>
                <w:w w:val="85"/>
                <w:kern w:val="0"/>
                <w:sz w:val="18"/>
                <w:szCs w:val="20"/>
                <w:fitText w:val="1080" w:id="1533711362"/>
              </w:rPr>
              <w:t>）</w:t>
            </w:r>
          </w:p>
        </w:tc>
        <w:tc>
          <w:tcPr>
            <w:tcW w:w="2940" w:type="dxa"/>
            <w:gridSpan w:val="3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防風植栽に用いる樹木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樹木環境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植栽時期</w:t>
            </w:r>
          </w:p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（予定）</w:t>
            </w:r>
          </w:p>
        </w:tc>
        <w:tc>
          <w:tcPr>
            <w:tcW w:w="7781" w:type="dxa"/>
            <w:gridSpan w:val="6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植栽基盤</w:t>
            </w:r>
          </w:p>
        </w:tc>
        <w:tc>
          <w:tcPr>
            <w:tcW w:w="1564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備考</w:t>
            </w:r>
            <w:r w:rsidR="007B1C5F" w:rsidRPr="00587072">
              <w:rPr>
                <w:rFonts w:asciiTheme="majorEastAsia" w:eastAsiaTheme="majorEastAsia" w:hAnsiTheme="majorEastAsia" w:hint="eastAsia"/>
                <w:b/>
                <w:sz w:val="20"/>
                <w:szCs w:val="20"/>
                <w:vertAlign w:val="superscript"/>
              </w:rPr>
              <w:t>※５</w:t>
            </w:r>
          </w:p>
        </w:tc>
      </w:tr>
      <w:tr w:rsidR="00F36B47" w:rsidRPr="00F36B47" w:rsidTr="00587072">
        <w:tc>
          <w:tcPr>
            <w:tcW w:w="525" w:type="dxa"/>
            <w:vMerge/>
            <w:shd w:val="clear" w:color="auto" w:fill="D9D9D9" w:themeFill="background1" w:themeFillShade="D9"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Merge/>
            <w:shd w:val="clear" w:color="auto" w:fill="D9D9D9" w:themeFill="background1" w:themeFillShade="D9"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樹種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樹高（ｍ）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風環境</w:t>
            </w: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  <w:vertAlign w:val="superscript"/>
              </w:rPr>
              <w:t>※1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日照</w:t>
            </w: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  <w:vertAlign w:val="superscript"/>
              </w:rPr>
              <w:t>※2</w:t>
            </w:r>
          </w:p>
        </w:tc>
        <w:tc>
          <w:tcPr>
            <w:tcW w:w="945" w:type="dxa"/>
            <w:vMerge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ind w:leftChars="-51" w:left="1" w:rightChars="-51" w:right="-107" w:hangingChars="60" w:hanging="108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採用支柱</w:t>
            </w: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  <w:vertAlign w:val="superscript"/>
              </w:rPr>
              <w:t>※３</w:t>
            </w:r>
          </w:p>
        </w:tc>
        <w:tc>
          <w:tcPr>
            <w:tcW w:w="1050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ind w:leftChars="-51" w:left="1" w:rightChars="-51" w:right="-107" w:hangingChars="60" w:hanging="108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土かぶり</w:t>
            </w:r>
          </w:p>
          <w:p w:rsidR="00F36B47" w:rsidRPr="00587072" w:rsidRDefault="00F36B47" w:rsidP="00F36B47">
            <w:pPr>
              <w:ind w:leftChars="-51" w:left="1" w:rightChars="-51" w:right="-107" w:hangingChars="60" w:hanging="108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（ｃｍ）</w:t>
            </w:r>
          </w:p>
        </w:tc>
        <w:tc>
          <w:tcPr>
            <w:tcW w:w="1365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ind w:leftChars="-55" w:left="13" w:rightChars="-49" w:right="-103" w:hangingChars="64" w:hanging="128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土壌</w:t>
            </w:r>
            <w:r w:rsidRPr="00587072">
              <w:rPr>
                <w:rFonts w:asciiTheme="majorEastAsia" w:eastAsiaTheme="majorEastAsia" w:hAnsiTheme="majorEastAsia" w:hint="eastAsia"/>
                <w:b/>
                <w:sz w:val="20"/>
                <w:szCs w:val="20"/>
                <w:vertAlign w:val="superscript"/>
              </w:rPr>
              <w:t>※４</w:t>
            </w:r>
          </w:p>
          <w:p w:rsidR="00F36B47" w:rsidRPr="00587072" w:rsidRDefault="00F36B47" w:rsidP="00587072">
            <w:pPr>
              <w:ind w:leftChars="-55" w:left="-24" w:rightChars="-49" w:right="-103" w:hangingChars="64" w:hanging="91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05B8C">
              <w:rPr>
                <w:rFonts w:asciiTheme="majorEastAsia" w:eastAsiaTheme="majorEastAsia" w:hAnsiTheme="majorEastAsia" w:hint="eastAsia"/>
                <w:b/>
                <w:spacing w:val="1"/>
                <w:w w:val="77"/>
                <w:kern w:val="0"/>
                <w:sz w:val="18"/>
                <w:szCs w:val="20"/>
                <w:fitText w:val="1260" w:id="1533710080"/>
              </w:rPr>
              <w:t>（　）は年度含有</w:t>
            </w:r>
            <w:r w:rsidRPr="00F05B8C">
              <w:rPr>
                <w:rFonts w:asciiTheme="majorEastAsia" w:eastAsiaTheme="majorEastAsia" w:hAnsiTheme="majorEastAsia" w:hint="eastAsia"/>
                <w:b/>
                <w:spacing w:val="-1"/>
                <w:w w:val="77"/>
                <w:kern w:val="0"/>
                <w:sz w:val="18"/>
                <w:szCs w:val="20"/>
                <w:fitText w:val="1260" w:id="1533710080"/>
              </w:rPr>
              <w:t>量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ind w:leftChars="-51" w:left="1" w:rightChars="-51" w:right="-107" w:hangingChars="60" w:hanging="108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人工地盤への</w:t>
            </w:r>
          </w:p>
          <w:p w:rsidR="00F36B47" w:rsidRPr="00587072" w:rsidRDefault="00F36B47" w:rsidP="00F36B47">
            <w:pPr>
              <w:ind w:leftChars="-51" w:left="1" w:rightChars="-51" w:right="-107" w:hangingChars="60" w:hanging="108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植栽の有無</w:t>
            </w:r>
          </w:p>
        </w:tc>
        <w:tc>
          <w:tcPr>
            <w:tcW w:w="1475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排水構造</w:t>
            </w:r>
          </w:p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05B8C">
              <w:rPr>
                <w:rFonts w:asciiTheme="majorEastAsia" w:eastAsiaTheme="majorEastAsia" w:hAnsiTheme="majorEastAsia" w:hint="eastAsia"/>
                <w:b/>
                <w:spacing w:val="1"/>
                <w:w w:val="77"/>
                <w:kern w:val="0"/>
                <w:sz w:val="18"/>
                <w:szCs w:val="20"/>
                <w:fitText w:val="1260" w:id="1533710848"/>
              </w:rPr>
              <w:t>（　）は断面図番</w:t>
            </w:r>
            <w:r w:rsidRPr="00F05B8C">
              <w:rPr>
                <w:rFonts w:asciiTheme="majorEastAsia" w:eastAsiaTheme="majorEastAsia" w:hAnsiTheme="majorEastAsia" w:hint="eastAsia"/>
                <w:b/>
                <w:spacing w:val="-1"/>
                <w:w w:val="77"/>
                <w:kern w:val="0"/>
                <w:sz w:val="18"/>
                <w:szCs w:val="20"/>
                <w:fitText w:val="1260" w:id="1533710848"/>
              </w:rPr>
              <w:t>号</w:t>
            </w:r>
          </w:p>
        </w:tc>
        <w:tc>
          <w:tcPr>
            <w:tcW w:w="1476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05B8C">
              <w:rPr>
                <w:rFonts w:asciiTheme="majorEastAsia" w:eastAsiaTheme="majorEastAsia" w:hAnsiTheme="majorEastAsia" w:hint="eastAsia"/>
                <w:b/>
                <w:spacing w:val="2"/>
                <w:w w:val="78"/>
                <w:kern w:val="0"/>
                <w:sz w:val="20"/>
                <w:szCs w:val="20"/>
                <w:fitText w:val="1260" w:id="1533711104"/>
              </w:rPr>
              <w:t>マルチングの有</w:t>
            </w:r>
            <w:r w:rsidRPr="00F05B8C">
              <w:rPr>
                <w:rFonts w:asciiTheme="majorEastAsia" w:eastAsiaTheme="majorEastAsia" w:hAnsiTheme="majorEastAsia" w:hint="eastAsia"/>
                <w:b/>
                <w:spacing w:val="-5"/>
                <w:w w:val="78"/>
                <w:kern w:val="0"/>
                <w:sz w:val="20"/>
                <w:szCs w:val="20"/>
                <w:fitText w:val="1260" w:id="1533711104"/>
              </w:rPr>
              <w:t>無</w:t>
            </w:r>
          </w:p>
        </w:tc>
        <w:tc>
          <w:tcPr>
            <w:tcW w:w="1564" w:type="dxa"/>
            <w:vMerge/>
            <w:shd w:val="clear" w:color="auto" w:fill="D9D9D9" w:themeFill="background1" w:themeFillShade="D9"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36B47" w:rsidRPr="00F36B47" w:rsidTr="00587072">
        <w:trPr>
          <w:trHeight w:val="333"/>
        </w:trPr>
        <w:tc>
          <w:tcPr>
            <w:tcW w:w="52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予測時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設計時</w:t>
            </w:r>
          </w:p>
        </w:tc>
        <w:tc>
          <w:tcPr>
            <w:tcW w:w="94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D9D9D9" w:themeFill="background1" w:themeFillShade="D9"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36B47" w:rsidRPr="00F36B47" w:rsidTr="00F262EF">
        <w:trPr>
          <w:trHeight w:val="1211"/>
        </w:trPr>
        <w:tc>
          <w:tcPr>
            <w:tcW w:w="52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Ⓐ</w:t>
            </w:r>
          </w:p>
        </w:tc>
        <w:tc>
          <w:tcPr>
            <w:tcW w:w="52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①</w:t>
            </w:r>
          </w:p>
        </w:tc>
        <w:tc>
          <w:tcPr>
            <w:tcW w:w="1260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シラカシ</w:t>
            </w:r>
          </w:p>
        </w:tc>
        <w:tc>
          <w:tcPr>
            <w:tcW w:w="840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8.0</w:t>
            </w:r>
          </w:p>
        </w:tc>
        <w:tc>
          <w:tcPr>
            <w:tcW w:w="840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8.0</w:t>
            </w:r>
          </w:p>
        </w:tc>
        <w:tc>
          <w:tcPr>
            <w:tcW w:w="94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良好</w:t>
            </w:r>
          </w:p>
        </w:tc>
        <w:tc>
          <w:tcPr>
            <w:tcW w:w="94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５月</w:t>
            </w:r>
          </w:p>
        </w:tc>
        <w:tc>
          <w:tcPr>
            <w:tcW w:w="115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四脚</w:t>
            </w:r>
            <w:r w:rsidR="00587072"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鳥居</w:t>
            </w:r>
          </w:p>
        </w:tc>
        <w:tc>
          <w:tcPr>
            <w:tcW w:w="1050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100</w:t>
            </w:r>
          </w:p>
        </w:tc>
        <w:tc>
          <w:tcPr>
            <w:tcW w:w="1365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F05B8C">
              <w:rPr>
                <w:rFonts w:asciiTheme="majorEastAsia" w:eastAsiaTheme="majorEastAsia" w:hAnsiTheme="majorEastAsia" w:hint="eastAsia"/>
                <w:color w:val="FF0000"/>
                <w:w w:val="75"/>
                <w:kern w:val="0"/>
                <w:sz w:val="18"/>
                <w:szCs w:val="20"/>
                <w:fitText w:val="1080" w:id="1533719296"/>
              </w:rPr>
              <w:t>現場発生土に客土</w:t>
            </w:r>
          </w:p>
          <w:p w:rsidR="00587072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（20％）</w:t>
            </w:r>
          </w:p>
        </w:tc>
        <w:tc>
          <w:tcPr>
            <w:tcW w:w="1260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人工地盤</w:t>
            </w:r>
          </w:p>
        </w:tc>
        <w:tc>
          <w:tcPr>
            <w:tcW w:w="1475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排水口を設置</w:t>
            </w:r>
          </w:p>
          <w:p w:rsidR="00587072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（図１）</w:t>
            </w:r>
          </w:p>
        </w:tc>
        <w:tc>
          <w:tcPr>
            <w:tcW w:w="1476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有</w:t>
            </w:r>
          </w:p>
        </w:tc>
        <w:tc>
          <w:tcPr>
            <w:tcW w:w="1564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36B47" w:rsidRPr="00F36B47" w:rsidTr="00F262EF">
        <w:trPr>
          <w:trHeight w:val="1211"/>
        </w:trPr>
        <w:tc>
          <w:tcPr>
            <w:tcW w:w="52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Ⓑ</w:t>
            </w:r>
          </w:p>
        </w:tc>
        <w:tc>
          <w:tcPr>
            <w:tcW w:w="52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②</w:t>
            </w:r>
          </w:p>
        </w:tc>
        <w:tc>
          <w:tcPr>
            <w:tcW w:w="1260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クスノキ</w:t>
            </w:r>
          </w:p>
        </w:tc>
        <w:tc>
          <w:tcPr>
            <w:tcW w:w="840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10.0</w:t>
            </w:r>
          </w:p>
        </w:tc>
        <w:tc>
          <w:tcPr>
            <w:tcW w:w="94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やや不良</w:t>
            </w:r>
          </w:p>
        </w:tc>
        <w:tc>
          <w:tcPr>
            <w:tcW w:w="94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５月</w:t>
            </w:r>
          </w:p>
        </w:tc>
        <w:tc>
          <w:tcPr>
            <w:tcW w:w="1155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地下支柱＋</w:t>
            </w:r>
          </w:p>
          <w:p w:rsidR="00587072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二脚支柱</w:t>
            </w:r>
          </w:p>
        </w:tc>
        <w:tc>
          <w:tcPr>
            <w:tcW w:w="1050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60</w:t>
            </w:r>
          </w:p>
        </w:tc>
        <w:tc>
          <w:tcPr>
            <w:tcW w:w="1365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F05B8C">
              <w:rPr>
                <w:rFonts w:asciiTheme="majorEastAsia" w:eastAsiaTheme="majorEastAsia" w:hAnsiTheme="majorEastAsia" w:hint="eastAsia"/>
                <w:color w:val="FF0000"/>
                <w:w w:val="75"/>
                <w:kern w:val="0"/>
                <w:sz w:val="18"/>
                <w:szCs w:val="20"/>
                <w:fitText w:val="1080" w:id="1533719297"/>
              </w:rPr>
              <w:t>現場発生土を使用</w:t>
            </w:r>
          </w:p>
          <w:p w:rsidR="00587072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（20％）</w:t>
            </w:r>
          </w:p>
        </w:tc>
        <w:tc>
          <w:tcPr>
            <w:tcW w:w="1260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自然地盤</w:t>
            </w:r>
          </w:p>
        </w:tc>
        <w:tc>
          <w:tcPr>
            <w:tcW w:w="1475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自然排水</w:t>
            </w:r>
          </w:p>
          <w:p w:rsidR="00587072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（図２）</w:t>
            </w:r>
          </w:p>
        </w:tc>
        <w:tc>
          <w:tcPr>
            <w:tcW w:w="1476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無</w:t>
            </w:r>
          </w:p>
        </w:tc>
        <w:tc>
          <w:tcPr>
            <w:tcW w:w="1564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36B47" w:rsidRPr="00F36B47" w:rsidTr="00F262EF">
        <w:trPr>
          <w:trHeight w:val="1211"/>
        </w:trPr>
        <w:tc>
          <w:tcPr>
            <w:tcW w:w="52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F262EF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F262EF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F262EF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F262EF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F262EF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F262EF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F262EF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</w:tbl>
    <w:p w:rsidR="007B1C5F" w:rsidRPr="00F262EF" w:rsidRDefault="007B1C5F" w:rsidP="00812942">
      <w:pPr>
        <w:rPr>
          <w:rFonts w:asciiTheme="minorEastAsia" w:hAnsiTheme="minorEastAsia"/>
          <w:sz w:val="16"/>
        </w:rPr>
      </w:pPr>
    </w:p>
    <w:p w:rsidR="00F262EF" w:rsidRPr="00F262EF" w:rsidRDefault="00F262EF" w:rsidP="00812942">
      <w:pPr>
        <w:rPr>
          <w:rFonts w:asciiTheme="minorEastAsia" w:hAnsiTheme="minorEastAsia"/>
          <w:sz w:val="16"/>
        </w:rPr>
        <w:sectPr w:rsidR="00F262EF" w:rsidRPr="00F262EF" w:rsidSect="00F36B47">
          <w:pgSz w:w="16839" w:h="23814" w:code="8"/>
          <w:pgMar w:top="720" w:right="284" w:bottom="720" w:left="284" w:header="851" w:footer="992" w:gutter="0"/>
          <w:cols w:space="425"/>
          <w:docGrid w:type="linesAndChars" w:linePitch="360"/>
        </w:sectPr>
      </w:pPr>
    </w:p>
    <w:p w:rsidR="00812942" w:rsidRPr="00F262EF" w:rsidRDefault="007B1C5F" w:rsidP="00812942">
      <w:pPr>
        <w:rPr>
          <w:rFonts w:asciiTheme="minorEastAsia" w:hAnsiTheme="minorEastAsia"/>
          <w:sz w:val="18"/>
        </w:rPr>
      </w:pPr>
      <w:r w:rsidRPr="00F262EF">
        <w:rPr>
          <w:rFonts w:asciiTheme="minorEastAsia" w:hAnsiTheme="minorEastAsia" w:hint="eastAsia"/>
          <w:sz w:val="18"/>
        </w:rPr>
        <w:t>＜樹木環境について＞</w:t>
      </w:r>
    </w:p>
    <w:p w:rsidR="007B1C5F" w:rsidRPr="00F262EF" w:rsidRDefault="007B1C5F" w:rsidP="00F262EF">
      <w:pPr>
        <w:ind w:left="540" w:hangingChars="300" w:hanging="540"/>
        <w:rPr>
          <w:rFonts w:asciiTheme="minorEastAsia" w:hAnsiTheme="minorEastAsia"/>
          <w:sz w:val="18"/>
          <w:szCs w:val="18"/>
        </w:rPr>
      </w:pPr>
      <w:r w:rsidRPr="00F262EF">
        <w:rPr>
          <w:rFonts w:asciiTheme="minorEastAsia" w:hAnsiTheme="minorEastAsia" w:hint="eastAsia"/>
          <w:sz w:val="18"/>
          <w:szCs w:val="18"/>
        </w:rPr>
        <w:t>※１　風環境；環境アセスメント図書の風環境の予測結果より、建設後（防風対策後のランクを記入すること。</w:t>
      </w:r>
    </w:p>
    <w:p w:rsidR="007B1C5F" w:rsidRPr="00F262EF" w:rsidRDefault="007B1C5F" w:rsidP="00F262EF">
      <w:pPr>
        <w:ind w:left="540" w:hangingChars="300" w:hanging="540"/>
        <w:rPr>
          <w:rFonts w:asciiTheme="minorEastAsia" w:hAnsiTheme="minorEastAsia"/>
          <w:sz w:val="18"/>
          <w:szCs w:val="18"/>
        </w:rPr>
      </w:pPr>
      <w:r w:rsidRPr="00F262EF">
        <w:rPr>
          <w:rFonts w:asciiTheme="minorEastAsia" w:hAnsiTheme="minorEastAsia" w:hint="eastAsia"/>
          <w:sz w:val="18"/>
          <w:szCs w:val="18"/>
        </w:rPr>
        <w:t>※２　日照；良好（日中にほとんど日影になることはない）、やや不良（建物等の影になる時間が</w:t>
      </w:r>
      <w:r w:rsidR="00F262EF" w:rsidRPr="00F262EF">
        <w:rPr>
          <w:rFonts w:asciiTheme="minorEastAsia" w:hAnsiTheme="minorEastAsia" w:hint="eastAsia"/>
          <w:sz w:val="18"/>
          <w:szCs w:val="18"/>
        </w:rPr>
        <w:t>概</w:t>
      </w:r>
      <w:r w:rsidRPr="00F262EF">
        <w:rPr>
          <w:rFonts w:asciiTheme="minorEastAsia" w:hAnsiTheme="minorEastAsia" w:hint="eastAsia"/>
          <w:sz w:val="18"/>
          <w:szCs w:val="18"/>
        </w:rPr>
        <w:t>ね日中の半分程度）、不良（日中のほとんどの時間で建物等の影になる）の３段階で評価する</w:t>
      </w:r>
      <w:r w:rsidR="00F262EF">
        <w:rPr>
          <w:rFonts w:asciiTheme="minorEastAsia" w:hAnsiTheme="minorEastAsia" w:hint="eastAsia"/>
          <w:sz w:val="18"/>
          <w:szCs w:val="18"/>
        </w:rPr>
        <w:t xml:space="preserve">　　</w:t>
      </w:r>
      <w:r w:rsidRPr="00F262EF">
        <w:rPr>
          <w:rFonts w:asciiTheme="minorEastAsia" w:hAnsiTheme="minorEastAsia" w:hint="eastAsia"/>
          <w:sz w:val="18"/>
          <w:szCs w:val="18"/>
        </w:rPr>
        <w:t>こと。</w:t>
      </w:r>
    </w:p>
    <w:p w:rsidR="007B1C5F" w:rsidRPr="00F262EF" w:rsidRDefault="007B1C5F" w:rsidP="007B1C5F">
      <w:pPr>
        <w:rPr>
          <w:rFonts w:asciiTheme="minorEastAsia" w:hAnsiTheme="minorEastAsia"/>
          <w:sz w:val="20"/>
        </w:rPr>
      </w:pPr>
    </w:p>
    <w:p w:rsidR="007B1C5F" w:rsidRPr="00F262EF" w:rsidRDefault="007B1C5F" w:rsidP="007B1C5F">
      <w:pPr>
        <w:rPr>
          <w:rFonts w:asciiTheme="majorEastAsia" w:eastAsiaTheme="majorEastAsia" w:hAnsiTheme="majorEastAsia"/>
          <w:b/>
          <w:sz w:val="18"/>
        </w:rPr>
      </w:pPr>
      <w:r w:rsidRPr="00F262EF">
        <w:rPr>
          <w:rFonts w:asciiTheme="majorEastAsia" w:eastAsiaTheme="majorEastAsia" w:hAnsiTheme="majorEastAsia" w:hint="eastAsia"/>
          <w:b/>
          <w:sz w:val="18"/>
        </w:rPr>
        <w:t>防風植栽に用いる樹木の主な採用理由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57"/>
        <w:gridCol w:w="6423"/>
      </w:tblGrid>
      <w:tr w:rsidR="007B1C5F" w:rsidTr="00587072">
        <w:trPr>
          <w:trHeight w:val="1778"/>
        </w:trPr>
        <w:tc>
          <w:tcPr>
            <w:tcW w:w="1557" w:type="dxa"/>
            <w:shd w:val="clear" w:color="auto" w:fill="D9D9D9" w:themeFill="background1" w:themeFillShade="D9"/>
          </w:tcPr>
          <w:p w:rsidR="007B1C5F" w:rsidRPr="00F262EF" w:rsidRDefault="007B1C5F" w:rsidP="007B1C5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F262EF">
              <w:rPr>
                <w:rFonts w:asciiTheme="majorEastAsia" w:eastAsiaTheme="majorEastAsia" w:hAnsiTheme="majorEastAsia" w:hint="eastAsia"/>
                <w:b/>
                <w:sz w:val="18"/>
              </w:rPr>
              <w:t>樹種の</w:t>
            </w:r>
          </w:p>
          <w:p w:rsidR="007B1C5F" w:rsidRPr="00F262EF" w:rsidRDefault="007B1C5F" w:rsidP="007B1C5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F262EF">
              <w:rPr>
                <w:rFonts w:asciiTheme="majorEastAsia" w:eastAsiaTheme="majorEastAsia" w:hAnsiTheme="majorEastAsia" w:hint="eastAsia"/>
                <w:b/>
                <w:sz w:val="18"/>
              </w:rPr>
              <w:t>採用理由</w:t>
            </w:r>
          </w:p>
        </w:tc>
        <w:tc>
          <w:tcPr>
            <w:tcW w:w="6423" w:type="dxa"/>
          </w:tcPr>
          <w:p w:rsidR="007B1C5F" w:rsidRDefault="007B1C5F" w:rsidP="007B1C5F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7B1C5F" w:rsidRDefault="007B1C5F" w:rsidP="007B1C5F">
      <w:pPr>
        <w:rPr>
          <w:rFonts w:asciiTheme="minorEastAsia" w:hAnsiTheme="minorEastAsia"/>
          <w:sz w:val="18"/>
        </w:rPr>
      </w:pPr>
    </w:p>
    <w:p w:rsidR="00F262EF" w:rsidRDefault="00F262EF" w:rsidP="007B1C5F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＜植栽基盤について＞</w:t>
      </w:r>
    </w:p>
    <w:p w:rsidR="007B1C5F" w:rsidRDefault="007B1C5F" w:rsidP="00F262EF">
      <w:pPr>
        <w:ind w:left="540" w:hangingChars="300" w:hanging="54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</w:t>
      </w:r>
      <w:r w:rsidR="00F05B8C">
        <w:rPr>
          <w:rFonts w:asciiTheme="minorEastAsia" w:hAnsiTheme="minorEastAsia" w:hint="eastAsia"/>
          <w:sz w:val="18"/>
        </w:rPr>
        <w:t>３</w:t>
      </w:r>
      <w:r>
        <w:rPr>
          <w:rFonts w:asciiTheme="minorEastAsia" w:hAnsiTheme="minorEastAsia" w:hint="eastAsia"/>
          <w:sz w:val="18"/>
        </w:rPr>
        <w:t xml:space="preserve">　支柱；地上支柱（ニ脚鳥居、四脚鳥居、ワイヤー支柱など）、地下支柱など支柱の形式を記入すること。</w:t>
      </w:r>
    </w:p>
    <w:p w:rsidR="007B1C5F" w:rsidRDefault="007B1C5F" w:rsidP="00F262EF">
      <w:pPr>
        <w:ind w:left="540" w:hangingChars="300" w:hanging="54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</w:t>
      </w:r>
      <w:r w:rsidR="00F05B8C">
        <w:rPr>
          <w:rFonts w:asciiTheme="minorEastAsia" w:hAnsiTheme="minorEastAsia" w:hint="eastAsia"/>
          <w:sz w:val="18"/>
        </w:rPr>
        <w:t>４</w:t>
      </w:r>
      <w:r>
        <w:rPr>
          <w:rFonts w:asciiTheme="minorEastAsia" w:hAnsiTheme="minorEastAsia" w:hint="eastAsia"/>
          <w:sz w:val="18"/>
        </w:rPr>
        <w:t xml:space="preserve">　土壌；現場発生土の使用の有無、土壌改良の有無などを記載すること。また、改良後の概ねの粘土含有量を記載すること。</w:t>
      </w:r>
    </w:p>
    <w:p w:rsidR="007B1C5F" w:rsidRDefault="007B1C5F" w:rsidP="007B1C5F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＜その他＞</w:t>
      </w:r>
    </w:p>
    <w:p w:rsidR="007B1C5F" w:rsidRDefault="007B1C5F" w:rsidP="007B1C5F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</w:t>
      </w:r>
      <w:r w:rsidR="00F05B8C">
        <w:rPr>
          <w:rFonts w:asciiTheme="minorEastAsia" w:hAnsiTheme="minorEastAsia" w:hint="eastAsia"/>
          <w:sz w:val="18"/>
        </w:rPr>
        <w:t>５</w:t>
      </w:r>
      <w:bookmarkStart w:id="0" w:name="_GoBack"/>
      <w:bookmarkEnd w:id="0"/>
      <w:r>
        <w:rPr>
          <w:rFonts w:asciiTheme="minorEastAsia" w:hAnsiTheme="minorEastAsia" w:hint="eastAsia"/>
          <w:sz w:val="18"/>
        </w:rPr>
        <w:t xml:space="preserve">　</w:t>
      </w:r>
      <w:r w:rsidR="00F262EF">
        <w:rPr>
          <w:rFonts w:asciiTheme="minorEastAsia" w:hAnsiTheme="minorEastAsia" w:hint="eastAsia"/>
          <w:sz w:val="18"/>
        </w:rPr>
        <w:t>備考；樹木の選定、土壌の選定時に特段の配慮を行う場合に記載すること。</w:t>
      </w:r>
    </w:p>
    <w:p w:rsidR="00F262EF" w:rsidRPr="00F262EF" w:rsidRDefault="00F262EF" w:rsidP="00F262EF">
      <w:pPr>
        <w:rPr>
          <w:rFonts w:asciiTheme="minorEastAsia" w:hAnsiTheme="minorEastAsia"/>
          <w:b/>
          <w:sz w:val="18"/>
        </w:rPr>
      </w:pPr>
      <w:r w:rsidRPr="00F262EF">
        <w:rPr>
          <w:rFonts w:asciiTheme="minorEastAsia" w:hAnsiTheme="minorEastAsia" w:hint="eastAsia"/>
          <w:b/>
          <w:sz w:val="18"/>
        </w:rPr>
        <w:t>防風植栽</w:t>
      </w:r>
      <w:r>
        <w:rPr>
          <w:rFonts w:asciiTheme="minorEastAsia" w:hAnsiTheme="minorEastAsia" w:hint="eastAsia"/>
          <w:b/>
          <w:sz w:val="18"/>
        </w:rPr>
        <w:t>の植栽基盤</w:t>
      </w:r>
      <w:r w:rsidRPr="00F262EF">
        <w:rPr>
          <w:rFonts w:asciiTheme="minorEastAsia" w:hAnsiTheme="minorEastAsia" w:hint="eastAsia"/>
          <w:b/>
          <w:sz w:val="18"/>
        </w:rPr>
        <w:t>の主な採用理由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87"/>
        <w:gridCol w:w="6498"/>
      </w:tblGrid>
      <w:tr w:rsidR="00F262EF" w:rsidTr="00587072">
        <w:trPr>
          <w:trHeight w:val="1781"/>
        </w:trPr>
        <w:tc>
          <w:tcPr>
            <w:tcW w:w="1587" w:type="dxa"/>
            <w:shd w:val="clear" w:color="auto" w:fill="D9D9D9" w:themeFill="background1" w:themeFillShade="D9"/>
          </w:tcPr>
          <w:p w:rsidR="00F262EF" w:rsidRPr="00F262EF" w:rsidRDefault="00F262EF" w:rsidP="002434A9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F262EF">
              <w:rPr>
                <w:rFonts w:asciiTheme="majorEastAsia" w:eastAsiaTheme="majorEastAsia" w:hAnsiTheme="majorEastAsia" w:hint="eastAsia"/>
                <w:b/>
                <w:sz w:val="18"/>
              </w:rPr>
              <w:t>植栽基盤の</w:t>
            </w:r>
          </w:p>
          <w:p w:rsidR="00F262EF" w:rsidRPr="00F262EF" w:rsidRDefault="00F262EF" w:rsidP="002434A9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F262EF">
              <w:rPr>
                <w:rFonts w:asciiTheme="majorEastAsia" w:eastAsiaTheme="majorEastAsia" w:hAnsiTheme="majorEastAsia" w:hint="eastAsia"/>
                <w:b/>
                <w:sz w:val="18"/>
              </w:rPr>
              <w:t>採用理由</w:t>
            </w:r>
          </w:p>
        </w:tc>
        <w:tc>
          <w:tcPr>
            <w:tcW w:w="6498" w:type="dxa"/>
          </w:tcPr>
          <w:p w:rsidR="00F262EF" w:rsidRDefault="00F262EF" w:rsidP="002434A9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F262EF" w:rsidRDefault="00F262EF" w:rsidP="007B1C5F">
      <w:pPr>
        <w:rPr>
          <w:rFonts w:asciiTheme="minorEastAsia" w:hAnsiTheme="minorEastAsia"/>
          <w:sz w:val="18"/>
        </w:rPr>
        <w:sectPr w:rsidR="00F262EF" w:rsidSect="00F262EF">
          <w:type w:val="continuous"/>
          <w:pgSz w:w="16839" w:h="23814" w:code="8"/>
          <w:pgMar w:top="720" w:right="284" w:bottom="720" w:left="284" w:header="851" w:footer="992" w:gutter="0"/>
          <w:cols w:num="2" w:space="39"/>
          <w:docGrid w:type="linesAndChars" w:linePitch="360"/>
        </w:sectPr>
      </w:pPr>
    </w:p>
    <w:p w:rsidR="00F262EF" w:rsidRPr="007B1C5F" w:rsidRDefault="00F262EF" w:rsidP="00F262EF">
      <w:pPr>
        <w:rPr>
          <w:rFonts w:asciiTheme="minorEastAsia" w:hAnsiTheme="minorEastAsia"/>
          <w:sz w:val="18"/>
        </w:rPr>
      </w:pPr>
    </w:p>
    <w:sectPr w:rsidR="00F262EF" w:rsidRPr="007B1C5F" w:rsidSect="00F262EF">
      <w:type w:val="continuous"/>
      <w:pgSz w:w="16839" w:h="23814" w:code="8"/>
      <w:pgMar w:top="720" w:right="284" w:bottom="720" w:left="28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EE1" w:rsidRDefault="00666EE1" w:rsidP="00DF2416">
      <w:r>
        <w:separator/>
      </w:r>
    </w:p>
  </w:endnote>
  <w:endnote w:type="continuationSeparator" w:id="0">
    <w:p w:rsidR="00666EE1" w:rsidRDefault="00666EE1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EE1" w:rsidRDefault="00666EE1" w:rsidP="00DF2416">
      <w:r>
        <w:separator/>
      </w:r>
    </w:p>
  </w:footnote>
  <w:footnote w:type="continuationSeparator" w:id="0">
    <w:p w:rsidR="00666EE1" w:rsidRDefault="00666EE1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424A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122A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87072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66EE1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1C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17DC1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6984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55DA9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5ADF"/>
    <w:rsid w:val="00F05B8C"/>
    <w:rsid w:val="00F11FAF"/>
    <w:rsid w:val="00F12CA4"/>
    <w:rsid w:val="00F13AFA"/>
    <w:rsid w:val="00F245EF"/>
    <w:rsid w:val="00F249A3"/>
    <w:rsid w:val="00F262EF"/>
    <w:rsid w:val="00F36B47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D3284"/>
  <w15:docId w15:val="{2410F05C-FA4A-4267-AF27-4FDA1BE7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AAD2-D76F-4902-A2B1-C5D7DF95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亮太 寺社</cp:lastModifiedBy>
  <cp:revision>5</cp:revision>
  <dcterms:created xsi:type="dcterms:W3CDTF">2017-11-13T01:10:00Z</dcterms:created>
  <dcterms:modified xsi:type="dcterms:W3CDTF">2025-05-13T23:38:00Z</dcterms:modified>
</cp:coreProperties>
</file>