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F5" w:rsidRPr="003D6689" w:rsidRDefault="00C81FF1" w:rsidP="003B4A15">
      <w:pPr>
        <w:jc w:val="right"/>
        <w:rPr>
          <w:rFonts w:ascii="BIZ UD明朝 Medium" w:eastAsia="BIZ UD明朝 Medium" w:hAnsi="BIZ UD明朝 Medium"/>
          <w:sz w:val="22"/>
        </w:rPr>
      </w:pPr>
      <w:r>
        <w:rPr>
          <w:rFonts w:ascii="BIZ UD明朝 Medium" w:eastAsia="BIZ UD明朝 Medium" w:hAnsi="BIZ UD明朝 Medium"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5494020</wp:posOffset>
                </wp:positionH>
                <wp:positionV relativeFrom="paragraph">
                  <wp:posOffset>-15240</wp:posOffset>
                </wp:positionV>
                <wp:extent cx="635000" cy="270934"/>
                <wp:effectExtent l="0" t="0" r="12700" b="15240"/>
                <wp:wrapNone/>
                <wp:docPr id="1" name="テキスト ボックス 1"/>
                <wp:cNvGraphicFramePr/>
                <a:graphic xmlns:a="http://schemas.openxmlformats.org/drawingml/2006/main">
                  <a:graphicData uri="http://schemas.microsoft.com/office/word/2010/wordprocessingShape">
                    <wps:wsp>
                      <wps:cNvSpPr txBox="1"/>
                      <wps:spPr>
                        <a:xfrm>
                          <a:off x="0" y="0"/>
                          <a:ext cx="635000" cy="270934"/>
                        </a:xfrm>
                        <a:prstGeom prst="rect">
                          <a:avLst/>
                        </a:prstGeom>
                        <a:solidFill>
                          <a:schemeClr val="lt1"/>
                        </a:solidFill>
                        <a:ln w="6350">
                          <a:solidFill>
                            <a:prstClr val="black"/>
                          </a:solidFill>
                        </a:ln>
                      </wps:spPr>
                      <wps:txbx>
                        <w:txbxContent>
                          <w:p w:rsidR="00C81FF1" w:rsidRPr="00C81FF1" w:rsidRDefault="00C81FF1" w:rsidP="00C81FF1">
                            <w:pPr>
                              <w:jc w:val="center"/>
                              <w:rPr>
                                <w:rFonts w:ascii="BIZ UDゴシック" w:eastAsia="BIZ UDゴシック" w:hAnsi="BIZ UDゴシック"/>
                                <w:sz w:val="22"/>
                              </w:rPr>
                            </w:pPr>
                            <w:r w:rsidRPr="00C81FF1">
                              <w:rPr>
                                <w:rFonts w:ascii="BIZ UDゴシック" w:eastAsia="BIZ UDゴシック" w:hAnsi="BIZ UDゴシック" w:hint="eastAsia"/>
                                <w:sz w:val="22"/>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2.6pt;margin-top:-1.2pt;width:50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" fillcolor="white [3201]" strokeweight=".5pt">
                <v:textbox>
                  <w:txbxContent>
                    <w:p w:rsidR="00C81FF1" w:rsidRPr="00C81FF1" w:rsidRDefault="00C81FF1" w:rsidP="00C81FF1">
                      <w:pPr>
                        <w:jc w:val="center"/>
                        <w:rPr>
                          <w:rFonts w:ascii="BIZ UDゴシック" w:eastAsia="BIZ UDゴシック" w:hAnsi="BIZ UDゴシック"/>
                          <w:sz w:val="22"/>
                        </w:rPr>
                      </w:pPr>
                      <w:r w:rsidRPr="00C81FF1">
                        <w:rPr>
                          <w:rFonts w:ascii="BIZ UDゴシック" w:eastAsia="BIZ UDゴシック" w:hAnsi="BIZ UDゴシック" w:hint="eastAsia"/>
                          <w:sz w:val="22"/>
                        </w:rPr>
                        <w:t>様式２</w:t>
                      </w:r>
                    </w:p>
                  </w:txbxContent>
                </v:textbox>
              </v:shape>
            </w:pict>
          </mc:Fallback>
        </mc:AlternateContent>
      </w:r>
    </w:p>
    <w:p w:rsidR="00435277" w:rsidRPr="00054BE7" w:rsidRDefault="00906169" w:rsidP="00207964">
      <w:pPr>
        <w:spacing w:line="0" w:lineRule="atLeast"/>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学校給食調理</w:t>
      </w:r>
      <w:r w:rsidR="005D01F4" w:rsidRPr="00054BE7">
        <w:rPr>
          <w:rFonts w:ascii="BIZ UD明朝 Medium" w:eastAsia="BIZ UD明朝 Medium" w:hAnsi="BIZ UD明朝 Medium" w:hint="eastAsia"/>
          <w:sz w:val="28"/>
          <w:szCs w:val="28"/>
        </w:rPr>
        <w:t>業務委託</w:t>
      </w:r>
    </w:p>
    <w:p w:rsidR="005C67C0" w:rsidRPr="00054BE7" w:rsidRDefault="002B5207" w:rsidP="00207964">
      <w:pPr>
        <w:spacing w:line="0" w:lineRule="atLeast"/>
        <w:jc w:val="center"/>
        <w:rPr>
          <w:rFonts w:ascii="BIZ UD明朝 Medium" w:eastAsia="BIZ UD明朝 Medium" w:hAnsi="BIZ UD明朝 Medium"/>
          <w:sz w:val="28"/>
          <w:szCs w:val="28"/>
        </w:rPr>
      </w:pPr>
      <w:r w:rsidRPr="00054BE7">
        <w:rPr>
          <w:rFonts w:ascii="BIZ UD明朝 Medium" w:eastAsia="BIZ UD明朝 Medium" w:hAnsi="BIZ UD明朝 Medium" w:hint="eastAsia"/>
          <w:sz w:val="28"/>
          <w:szCs w:val="28"/>
        </w:rPr>
        <w:t>プロポーザル</w:t>
      </w:r>
      <w:r w:rsidR="005C67C0" w:rsidRPr="00054BE7">
        <w:rPr>
          <w:rFonts w:ascii="BIZ UD明朝 Medium" w:eastAsia="BIZ UD明朝 Medium" w:hAnsi="BIZ UD明朝 Medium" w:hint="eastAsia"/>
          <w:sz w:val="28"/>
          <w:szCs w:val="28"/>
        </w:rPr>
        <w:t>参加</w:t>
      </w:r>
      <w:r w:rsidR="002232BF" w:rsidRPr="00054BE7">
        <w:rPr>
          <w:rFonts w:ascii="BIZ UD明朝 Medium" w:eastAsia="BIZ UD明朝 Medium" w:hAnsi="BIZ UD明朝 Medium" w:hint="eastAsia"/>
          <w:sz w:val="28"/>
          <w:szCs w:val="28"/>
        </w:rPr>
        <w:t>表明書</w:t>
      </w:r>
      <w:r w:rsidR="00072D81" w:rsidRPr="00054BE7">
        <w:rPr>
          <w:rFonts w:ascii="BIZ UD明朝 Medium" w:eastAsia="BIZ UD明朝 Medium" w:hAnsi="BIZ UD明朝 Medium" w:hint="eastAsia"/>
          <w:sz w:val="28"/>
          <w:szCs w:val="28"/>
        </w:rPr>
        <w:t>兼参加資格審査申請書</w:t>
      </w:r>
    </w:p>
    <w:p w:rsidR="00787018" w:rsidRPr="003D6689" w:rsidRDefault="00787018">
      <w:pPr>
        <w:rPr>
          <w:rFonts w:ascii="BIZ UD明朝 Medium" w:eastAsia="BIZ UD明朝 Medium" w:hAnsi="BIZ UD明朝 Medium"/>
          <w:sz w:val="22"/>
          <w:szCs w:val="22"/>
        </w:rPr>
      </w:pPr>
    </w:p>
    <w:p w:rsidR="003B4A15" w:rsidRPr="00C81FF1" w:rsidRDefault="004D1E69">
      <w:pPr>
        <w:rPr>
          <w:rFonts w:ascii="BIZ UD明朝 Medium" w:eastAsia="BIZ UD明朝 Medium" w:hAnsi="BIZ UD明朝 Medium"/>
          <w:sz w:val="22"/>
          <w:szCs w:val="22"/>
        </w:rPr>
      </w:pPr>
      <w:r w:rsidRPr="00C81FF1">
        <w:rPr>
          <w:rFonts w:ascii="BIZ UD明朝 Medium" w:eastAsia="BIZ UD明朝 Medium" w:hAnsi="BIZ UD明朝 Medium" w:hint="eastAsia"/>
          <w:sz w:val="22"/>
          <w:szCs w:val="22"/>
        </w:rPr>
        <w:t>（あて先）港区</w:t>
      </w:r>
      <w:r w:rsidR="00C81FF1" w:rsidRPr="00C81FF1">
        <w:rPr>
          <w:rFonts w:ascii="BIZ UD明朝 Medium" w:eastAsia="BIZ UD明朝 Medium" w:hAnsi="BIZ UD明朝 Medium" w:hint="eastAsia"/>
          <w:sz w:val="22"/>
          <w:szCs w:val="22"/>
        </w:rPr>
        <w:t>教育委員会　教育</w:t>
      </w:r>
      <w:r w:rsidRPr="00C81FF1">
        <w:rPr>
          <w:rFonts w:ascii="BIZ UD明朝 Medium" w:eastAsia="BIZ UD明朝 Medium" w:hAnsi="BIZ UD明朝 Medium" w:hint="eastAsia"/>
          <w:sz w:val="22"/>
          <w:szCs w:val="22"/>
        </w:rPr>
        <w:t>長</w:t>
      </w:r>
    </w:p>
    <w:p w:rsidR="005C67C0" w:rsidRPr="003D6689" w:rsidRDefault="003A7DBB" w:rsidP="005C67C0">
      <w:pPr>
        <w:ind w:leftChars="2250" w:left="4725"/>
        <w:jc w:val="right"/>
        <w:rPr>
          <w:rFonts w:ascii="BIZ UD明朝 Medium" w:eastAsia="BIZ UD明朝 Medium" w:hAnsi="BIZ UD明朝 Medium"/>
          <w:sz w:val="22"/>
          <w:szCs w:val="22"/>
          <w:lang w:eastAsia="zh-CN"/>
        </w:rPr>
      </w:pPr>
      <w:r w:rsidRPr="00C81FF1">
        <w:rPr>
          <w:rFonts w:ascii="BIZ UD明朝 Medium" w:eastAsia="BIZ UD明朝 Medium" w:hAnsi="BIZ UD明朝 Medium" w:hint="eastAsia"/>
          <w:sz w:val="22"/>
          <w:szCs w:val="22"/>
        </w:rPr>
        <w:t>令和</w:t>
      </w:r>
      <w:r w:rsidR="0080627B" w:rsidRPr="00C81FF1">
        <w:rPr>
          <w:rFonts w:ascii="BIZ UD明朝 Medium" w:eastAsia="BIZ UD明朝 Medium" w:hAnsi="BIZ UD明朝 Medium" w:hint="eastAsia"/>
          <w:sz w:val="22"/>
          <w:szCs w:val="22"/>
        </w:rPr>
        <w:t xml:space="preserve">　　</w:t>
      </w:r>
      <w:r w:rsidR="005C67C0" w:rsidRPr="00C81FF1">
        <w:rPr>
          <w:rFonts w:ascii="BIZ UD明朝 Medium" w:eastAsia="BIZ UD明朝 Medium" w:hAnsi="BIZ UD明朝 Medium" w:hint="eastAsia"/>
          <w:sz w:val="22"/>
          <w:szCs w:val="22"/>
          <w:lang w:eastAsia="zh-CN"/>
        </w:rPr>
        <w:t>年</w:t>
      </w:r>
      <w:r w:rsidR="00E30F27" w:rsidRPr="00C81FF1">
        <w:rPr>
          <w:rFonts w:ascii="BIZ UD明朝 Medium" w:eastAsia="BIZ UD明朝 Medium" w:hAnsi="BIZ UD明朝 Medium" w:hint="eastAsia"/>
          <w:sz w:val="22"/>
          <w:szCs w:val="22"/>
        </w:rPr>
        <w:t xml:space="preserve">　　</w:t>
      </w:r>
      <w:r w:rsidR="00E30F27" w:rsidRPr="00C81FF1">
        <w:rPr>
          <w:rFonts w:ascii="BIZ UD明朝 Medium" w:eastAsia="BIZ UD明朝 Medium" w:hAnsi="BIZ UD明朝 Medium" w:hint="eastAsia"/>
          <w:sz w:val="22"/>
          <w:szCs w:val="22"/>
          <w:lang w:eastAsia="zh-CN"/>
        </w:rPr>
        <w:t>月</w:t>
      </w:r>
      <w:r w:rsidR="00E30F27" w:rsidRPr="00C81FF1">
        <w:rPr>
          <w:rFonts w:ascii="BIZ UD明朝 Medium" w:eastAsia="BIZ UD明朝 Medium" w:hAnsi="BIZ UD明朝 Medium" w:hint="eastAsia"/>
          <w:sz w:val="22"/>
          <w:szCs w:val="22"/>
        </w:rPr>
        <w:t xml:space="preserve">　　</w:t>
      </w:r>
      <w:r w:rsidR="005C67C0" w:rsidRPr="00C81FF1">
        <w:rPr>
          <w:rFonts w:ascii="BIZ UD明朝 Medium" w:eastAsia="BIZ UD明朝 Medium" w:hAnsi="BIZ UD明朝 Medium" w:hint="eastAsia"/>
          <w:sz w:val="22"/>
          <w:szCs w:val="22"/>
          <w:lang w:eastAsia="zh-CN"/>
        </w:rPr>
        <w:t>日</w:t>
      </w:r>
    </w:p>
    <w:p w:rsidR="005D76A1" w:rsidRPr="003D6689" w:rsidRDefault="003A09EF" w:rsidP="005D76A1">
      <w:pPr>
        <w:ind w:leftChars="2250" w:left="4725"/>
        <w:rPr>
          <w:rFonts w:ascii="BIZ UD明朝 Medium" w:eastAsia="BIZ UD明朝 Medium" w:hAnsi="BIZ UD明朝 Medium"/>
          <w:sz w:val="22"/>
          <w:szCs w:val="22"/>
          <w:lang w:eastAsia="zh-CN"/>
        </w:rPr>
      </w:pPr>
      <w:r w:rsidRPr="003D6689">
        <w:rPr>
          <w:rFonts w:ascii="BIZ UD明朝 Medium" w:eastAsia="BIZ UD明朝 Medium" w:hAnsi="BIZ UD明朝 Medium" w:hint="eastAsia"/>
          <w:sz w:val="22"/>
          <w:szCs w:val="22"/>
          <w:lang w:eastAsia="zh-CN"/>
        </w:rPr>
        <w:t>事 業 者 名</w:t>
      </w:r>
    </w:p>
    <w:p w:rsidR="005D76A1" w:rsidRPr="003D6689" w:rsidRDefault="005D76A1" w:rsidP="005D76A1">
      <w:pPr>
        <w:ind w:leftChars="2250" w:left="4725"/>
        <w:rPr>
          <w:rFonts w:ascii="BIZ UD明朝 Medium" w:eastAsia="BIZ UD明朝 Medium" w:hAnsi="BIZ UD明朝 Medium"/>
          <w:sz w:val="22"/>
          <w:szCs w:val="22"/>
          <w:lang w:eastAsia="zh-CN"/>
        </w:rPr>
      </w:pPr>
    </w:p>
    <w:p w:rsidR="005D76A1" w:rsidRPr="003D6689" w:rsidRDefault="003A09EF" w:rsidP="005D76A1">
      <w:pPr>
        <w:ind w:leftChars="2250" w:left="4725"/>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lang w:eastAsia="zh-CN"/>
        </w:rPr>
        <w:t>所在地</w:t>
      </w:r>
    </w:p>
    <w:p w:rsidR="005D76A1" w:rsidRPr="003D6689" w:rsidRDefault="005D76A1" w:rsidP="003D6689">
      <w:pPr>
        <w:ind w:leftChars="2250" w:left="4725"/>
        <w:jc w:val="left"/>
        <w:rPr>
          <w:rFonts w:ascii="BIZ UD明朝 Medium" w:eastAsia="BIZ UD明朝 Medium" w:hAnsi="BIZ UD明朝 Medium"/>
          <w:sz w:val="22"/>
          <w:szCs w:val="22"/>
        </w:rPr>
      </w:pPr>
    </w:p>
    <w:p w:rsidR="005D76A1" w:rsidRPr="003D6689" w:rsidRDefault="005D76A1" w:rsidP="003D6689">
      <w:pPr>
        <w:ind w:leftChars="2250" w:left="4725"/>
        <w:jc w:val="left"/>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 xml:space="preserve">代表者職・氏名　</w:t>
      </w:r>
      <w:r w:rsidR="003D6689">
        <w:rPr>
          <w:rFonts w:ascii="BIZ UD明朝 Medium" w:eastAsia="BIZ UD明朝 Medium" w:hAnsi="BIZ UD明朝 Medium" w:hint="eastAsia"/>
          <w:sz w:val="22"/>
          <w:szCs w:val="22"/>
        </w:rPr>
        <w:t xml:space="preserve">　　</w:t>
      </w:r>
      <w:r w:rsidRPr="003D6689">
        <w:rPr>
          <w:rFonts w:ascii="BIZ UD明朝 Medium" w:eastAsia="BIZ UD明朝 Medium" w:hAnsi="BIZ UD明朝 Medium" w:hint="eastAsia"/>
          <w:sz w:val="22"/>
          <w:szCs w:val="22"/>
        </w:rPr>
        <w:t xml:space="preserve">　　　　　　　　　　　印</w:t>
      </w:r>
    </w:p>
    <w:p w:rsidR="005D76A1" w:rsidRPr="003D6689" w:rsidRDefault="005D76A1" w:rsidP="005D76A1">
      <w:pPr>
        <w:ind w:leftChars="2250" w:left="4725"/>
        <w:rPr>
          <w:rFonts w:ascii="BIZ UD明朝 Medium" w:eastAsia="BIZ UD明朝 Medium" w:hAnsi="BIZ UD明朝 Medium"/>
          <w:sz w:val="22"/>
          <w:szCs w:val="22"/>
        </w:rPr>
      </w:pPr>
    </w:p>
    <w:p w:rsidR="006F7AF4" w:rsidRPr="003D6689" w:rsidRDefault="006F7AF4" w:rsidP="00D822D7">
      <w:pPr>
        <w:spacing w:line="276" w:lineRule="auto"/>
        <w:ind w:leftChars="2250" w:left="4725"/>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担当者氏名</w:t>
      </w:r>
    </w:p>
    <w:p w:rsidR="006F7AF4" w:rsidRPr="003D6689" w:rsidRDefault="006F7AF4" w:rsidP="00D822D7">
      <w:pPr>
        <w:spacing w:line="276" w:lineRule="auto"/>
        <w:ind w:leftChars="2250" w:left="4725"/>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担当者連絡先</w:t>
      </w:r>
    </w:p>
    <w:p w:rsidR="006F7AF4" w:rsidRPr="003D6689" w:rsidRDefault="006F7AF4" w:rsidP="00D822D7">
      <w:pPr>
        <w:spacing w:line="276" w:lineRule="auto"/>
        <w:ind w:leftChars="2250" w:left="4725"/>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担当者</w:t>
      </w:r>
      <w:r w:rsidRPr="003D6689">
        <w:rPr>
          <w:rFonts w:ascii="BIZ UD明朝 Medium" w:eastAsia="BIZ UD明朝 Medium" w:hAnsi="BIZ UD明朝 Medium" w:hint="eastAsia"/>
          <w:spacing w:val="1"/>
          <w:w w:val="47"/>
          <w:kern w:val="0"/>
          <w:sz w:val="22"/>
          <w:szCs w:val="22"/>
          <w:fitText w:val="735" w:id="1756633600"/>
        </w:rPr>
        <w:t>メールアドレ</w:t>
      </w:r>
      <w:r w:rsidRPr="003D6689">
        <w:rPr>
          <w:rFonts w:ascii="BIZ UD明朝 Medium" w:eastAsia="BIZ UD明朝 Medium" w:hAnsi="BIZ UD明朝 Medium" w:hint="eastAsia"/>
          <w:w w:val="47"/>
          <w:kern w:val="0"/>
          <w:sz w:val="22"/>
          <w:szCs w:val="22"/>
          <w:fitText w:val="735" w:id="1756633600"/>
        </w:rPr>
        <w:t>ス</w:t>
      </w:r>
    </w:p>
    <w:p w:rsidR="00AE3571" w:rsidRDefault="00AE3571" w:rsidP="005D76A1">
      <w:pPr>
        <w:ind w:leftChars="2250" w:left="4725"/>
        <w:rPr>
          <w:rFonts w:ascii="BIZ UD明朝 Medium" w:eastAsia="DengXian" w:hAnsi="BIZ UD明朝 Medium"/>
          <w:sz w:val="22"/>
          <w:szCs w:val="22"/>
          <w:lang w:eastAsia="zh-CN"/>
        </w:rPr>
      </w:pPr>
    </w:p>
    <w:p w:rsidR="003D6689" w:rsidRPr="003D6689" w:rsidRDefault="003D6689" w:rsidP="005D76A1">
      <w:pPr>
        <w:ind w:leftChars="2250" w:left="4725"/>
        <w:rPr>
          <w:rFonts w:ascii="BIZ UD明朝 Medium" w:eastAsia="DengXian" w:hAnsi="BIZ UD明朝 Medium"/>
          <w:sz w:val="22"/>
          <w:szCs w:val="22"/>
          <w:lang w:eastAsia="zh-CN"/>
        </w:rPr>
      </w:pPr>
    </w:p>
    <w:p w:rsidR="002A2208" w:rsidRPr="003D6689" w:rsidRDefault="00072D81" w:rsidP="006F7AF4">
      <w:pPr>
        <w:ind w:firstLineChars="100" w:firstLine="220"/>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表記業務について</w:t>
      </w:r>
      <w:r w:rsidR="00192853" w:rsidRPr="003D6689">
        <w:rPr>
          <w:rFonts w:ascii="BIZ UD明朝 Medium" w:eastAsia="BIZ UD明朝 Medium" w:hAnsi="BIZ UD明朝 Medium" w:hint="eastAsia"/>
          <w:sz w:val="22"/>
          <w:szCs w:val="22"/>
        </w:rPr>
        <w:t>下記の学校</w:t>
      </w:r>
      <w:r w:rsidR="00935D59" w:rsidRPr="003D6689">
        <w:rPr>
          <w:rFonts w:ascii="BIZ UD明朝 Medium" w:eastAsia="BIZ UD明朝 Medium" w:hAnsi="BIZ UD明朝 Medium" w:hint="eastAsia"/>
          <w:sz w:val="22"/>
          <w:szCs w:val="22"/>
        </w:rPr>
        <w:t>に係る</w:t>
      </w:r>
      <w:r w:rsidRPr="003D6689">
        <w:rPr>
          <w:rFonts w:ascii="BIZ UD明朝 Medium" w:eastAsia="BIZ UD明朝 Medium" w:hAnsi="BIZ UD明朝 Medium" w:hint="eastAsia"/>
          <w:sz w:val="22"/>
          <w:szCs w:val="22"/>
        </w:rPr>
        <w:t>公募型プロポーザルに参加したく、下記のとおり参加資格の審査を申請します。</w:t>
      </w:r>
      <w:r w:rsidR="005D76A1" w:rsidRPr="003D6689">
        <w:rPr>
          <w:rFonts w:ascii="BIZ UD明朝 Medium" w:eastAsia="BIZ UD明朝 Medium" w:hAnsi="BIZ UD明朝 Medium" w:hint="eastAsia"/>
          <w:sz w:val="22"/>
          <w:szCs w:val="22"/>
        </w:rPr>
        <w:t>なお、本申請書及び添付書類の全ての記載事項</w:t>
      </w:r>
      <w:r w:rsidR="002A2208" w:rsidRPr="003D6689">
        <w:rPr>
          <w:rFonts w:ascii="BIZ UD明朝 Medium" w:eastAsia="BIZ UD明朝 Medium" w:hAnsi="BIZ UD明朝 Medium" w:hint="eastAsia"/>
          <w:sz w:val="22"/>
          <w:szCs w:val="22"/>
        </w:rPr>
        <w:t>は、事実と相違ないことを誓約します。</w:t>
      </w:r>
    </w:p>
    <w:p w:rsidR="00192853" w:rsidRPr="003D6689" w:rsidRDefault="00192853" w:rsidP="006F7AF4">
      <w:pPr>
        <w:ind w:firstLineChars="100" w:firstLine="220"/>
        <w:rPr>
          <w:rFonts w:ascii="BIZ UD明朝 Medium" w:eastAsia="BIZ UD明朝 Medium" w:hAnsi="BIZ UD明朝 Medium"/>
          <w:sz w:val="22"/>
          <w:szCs w:val="22"/>
        </w:rPr>
      </w:pPr>
    </w:p>
    <w:p w:rsidR="00192853" w:rsidRPr="003D6689" w:rsidRDefault="002A2208" w:rsidP="00192853">
      <w:pPr>
        <w:pStyle w:val="ae"/>
        <w:rPr>
          <w:sz w:val="22"/>
          <w:szCs w:val="22"/>
        </w:rPr>
      </w:pPr>
      <w:r w:rsidRPr="003D6689">
        <w:rPr>
          <w:rFonts w:hint="eastAsia"/>
          <w:sz w:val="22"/>
          <w:szCs w:val="22"/>
        </w:rPr>
        <w:t>記</w:t>
      </w:r>
    </w:p>
    <w:p w:rsidR="00192853" w:rsidRPr="003D6689" w:rsidRDefault="00192853" w:rsidP="00192853">
      <w:pPr>
        <w:rPr>
          <w:rFonts w:ascii="BIZ UD明朝 Medium" w:eastAsia="BIZ UD明朝 Medium" w:hAnsi="BIZ UD明朝 Medium"/>
          <w:sz w:val="22"/>
          <w:szCs w:val="22"/>
        </w:rPr>
      </w:pPr>
    </w:p>
    <w:p w:rsidR="00192853" w:rsidRPr="003D6689" w:rsidRDefault="00192853" w:rsidP="00192853">
      <w:pPr>
        <w:rPr>
          <w:rFonts w:ascii="BIZ UD明朝 Medium" w:eastAsia="BIZ UD明朝 Medium" w:hAnsi="BIZ UD明朝 Medium"/>
          <w:b/>
          <w:sz w:val="22"/>
          <w:szCs w:val="22"/>
        </w:rPr>
      </w:pPr>
      <w:r w:rsidRPr="003D6689">
        <w:rPr>
          <w:rFonts w:ascii="BIZ UD明朝 Medium" w:eastAsia="BIZ UD明朝 Medium" w:hAnsi="BIZ UD明朝 Medium" w:hint="eastAsia"/>
          <w:b/>
          <w:sz w:val="22"/>
          <w:szCs w:val="22"/>
        </w:rPr>
        <w:t>１　応募対象校</w:t>
      </w:r>
    </w:p>
    <w:tbl>
      <w:tblPr>
        <w:tblStyle w:val="a5"/>
        <w:tblW w:w="0" w:type="auto"/>
        <w:tblInd w:w="279" w:type="dxa"/>
        <w:tblLook w:val="04A0" w:firstRow="1" w:lastRow="0" w:firstColumn="1" w:lastColumn="0" w:noHBand="0" w:noVBand="1"/>
      </w:tblPr>
      <w:tblGrid>
        <w:gridCol w:w="709"/>
        <w:gridCol w:w="4110"/>
        <w:gridCol w:w="2127"/>
      </w:tblGrid>
      <w:tr w:rsidR="00192853" w:rsidRPr="003D6689" w:rsidTr="00946FD9">
        <w:tc>
          <w:tcPr>
            <w:tcW w:w="709" w:type="dxa"/>
            <w:shd w:val="clear" w:color="auto" w:fill="D9D9D9" w:themeFill="background1" w:themeFillShade="D9"/>
            <w:vAlign w:val="center"/>
          </w:tcPr>
          <w:p w:rsidR="00192853" w:rsidRPr="003D6689" w:rsidRDefault="00946FD9" w:rsidP="00946FD9">
            <w:pPr>
              <w:jc w:val="center"/>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項番</w:t>
            </w:r>
          </w:p>
        </w:tc>
        <w:tc>
          <w:tcPr>
            <w:tcW w:w="4110" w:type="dxa"/>
            <w:shd w:val="clear" w:color="auto" w:fill="D9D9D9" w:themeFill="background1" w:themeFillShade="D9"/>
            <w:vAlign w:val="center"/>
          </w:tcPr>
          <w:p w:rsidR="00192853" w:rsidRPr="003D6689" w:rsidRDefault="00946FD9" w:rsidP="00946FD9">
            <w:pPr>
              <w:jc w:val="center"/>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学校名</w:t>
            </w:r>
          </w:p>
        </w:tc>
        <w:tc>
          <w:tcPr>
            <w:tcW w:w="2127" w:type="dxa"/>
            <w:shd w:val="clear" w:color="auto" w:fill="D9D9D9" w:themeFill="background1" w:themeFillShade="D9"/>
            <w:vAlign w:val="center"/>
          </w:tcPr>
          <w:p w:rsidR="00192853" w:rsidRPr="003D6689" w:rsidRDefault="00946FD9" w:rsidP="00946FD9">
            <w:pPr>
              <w:jc w:val="center"/>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応募</w:t>
            </w:r>
            <w:r w:rsidR="00604B14" w:rsidRPr="003D6689">
              <w:rPr>
                <w:rFonts w:ascii="BIZ UD明朝 Medium" w:eastAsia="BIZ UD明朝 Medium" w:hAnsi="BIZ UD明朝 Medium" w:hint="eastAsia"/>
                <w:sz w:val="22"/>
                <w:szCs w:val="22"/>
              </w:rPr>
              <w:t>する学校</w:t>
            </w:r>
          </w:p>
        </w:tc>
      </w:tr>
      <w:tr w:rsidR="00192853" w:rsidRPr="003D6689" w:rsidTr="00946FD9">
        <w:tc>
          <w:tcPr>
            <w:tcW w:w="709" w:type="dxa"/>
            <w:vAlign w:val="center"/>
          </w:tcPr>
          <w:p w:rsidR="00192853" w:rsidRPr="003D6689" w:rsidRDefault="00192853" w:rsidP="00946FD9">
            <w:pPr>
              <w:jc w:val="right"/>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１</w:t>
            </w:r>
          </w:p>
        </w:tc>
        <w:tc>
          <w:tcPr>
            <w:tcW w:w="4110" w:type="dxa"/>
            <w:vAlign w:val="center"/>
          </w:tcPr>
          <w:p w:rsidR="00192853" w:rsidRPr="003D6689" w:rsidRDefault="00192853" w:rsidP="00946FD9">
            <w:pPr>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港区立御成門小学校</w:t>
            </w:r>
          </w:p>
        </w:tc>
        <w:tc>
          <w:tcPr>
            <w:tcW w:w="2127" w:type="dxa"/>
            <w:vAlign w:val="center"/>
          </w:tcPr>
          <w:p w:rsidR="00192853" w:rsidRPr="003D6689" w:rsidRDefault="00192853" w:rsidP="00946FD9">
            <w:pPr>
              <w:jc w:val="center"/>
              <w:rPr>
                <w:rFonts w:ascii="BIZ UD明朝 Medium" w:eastAsia="BIZ UD明朝 Medium" w:hAnsi="BIZ UD明朝 Medium"/>
                <w:sz w:val="22"/>
                <w:szCs w:val="22"/>
              </w:rPr>
            </w:pPr>
          </w:p>
        </w:tc>
      </w:tr>
      <w:tr w:rsidR="00192853" w:rsidRPr="003D6689" w:rsidTr="00946FD9">
        <w:tc>
          <w:tcPr>
            <w:tcW w:w="709" w:type="dxa"/>
            <w:vAlign w:val="center"/>
          </w:tcPr>
          <w:p w:rsidR="00192853" w:rsidRPr="003D6689" w:rsidRDefault="00192853" w:rsidP="00946FD9">
            <w:pPr>
              <w:jc w:val="right"/>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２</w:t>
            </w:r>
          </w:p>
        </w:tc>
        <w:tc>
          <w:tcPr>
            <w:tcW w:w="4110" w:type="dxa"/>
            <w:vAlign w:val="center"/>
          </w:tcPr>
          <w:p w:rsidR="00192853" w:rsidRPr="003D6689" w:rsidRDefault="00192853" w:rsidP="00946FD9">
            <w:pPr>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港区立三田中学校</w:t>
            </w:r>
          </w:p>
        </w:tc>
        <w:tc>
          <w:tcPr>
            <w:tcW w:w="2127" w:type="dxa"/>
            <w:vAlign w:val="center"/>
          </w:tcPr>
          <w:p w:rsidR="00192853" w:rsidRPr="003D6689" w:rsidRDefault="00192853" w:rsidP="00946FD9">
            <w:pPr>
              <w:jc w:val="center"/>
              <w:rPr>
                <w:rFonts w:ascii="BIZ UD明朝 Medium" w:eastAsia="BIZ UD明朝 Medium" w:hAnsi="BIZ UD明朝 Medium"/>
                <w:sz w:val="22"/>
                <w:szCs w:val="22"/>
              </w:rPr>
            </w:pPr>
          </w:p>
        </w:tc>
      </w:tr>
      <w:tr w:rsidR="00192853" w:rsidRPr="003D6689" w:rsidTr="00946FD9">
        <w:tc>
          <w:tcPr>
            <w:tcW w:w="709" w:type="dxa"/>
            <w:vAlign w:val="center"/>
          </w:tcPr>
          <w:p w:rsidR="00192853" w:rsidRPr="003D6689" w:rsidRDefault="00192853" w:rsidP="00946FD9">
            <w:pPr>
              <w:jc w:val="right"/>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３</w:t>
            </w:r>
          </w:p>
        </w:tc>
        <w:tc>
          <w:tcPr>
            <w:tcW w:w="4110" w:type="dxa"/>
            <w:vAlign w:val="center"/>
          </w:tcPr>
          <w:p w:rsidR="00192853" w:rsidRPr="003D6689" w:rsidRDefault="00192853" w:rsidP="00946FD9">
            <w:pPr>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港区立六本木中学校</w:t>
            </w:r>
          </w:p>
        </w:tc>
        <w:tc>
          <w:tcPr>
            <w:tcW w:w="2127" w:type="dxa"/>
            <w:vAlign w:val="center"/>
          </w:tcPr>
          <w:p w:rsidR="00192853" w:rsidRPr="003D6689" w:rsidRDefault="00192853" w:rsidP="00946FD9">
            <w:pPr>
              <w:jc w:val="center"/>
              <w:rPr>
                <w:rFonts w:ascii="BIZ UD明朝 Medium" w:eastAsia="BIZ UD明朝 Medium" w:hAnsi="BIZ UD明朝 Medium"/>
                <w:sz w:val="22"/>
                <w:szCs w:val="22"/>
              </w:rPr>
            </w:pPr>
          </w:p>
        </w:tc>
      </w:tr>
      <w:tr w:rsidR="00192853" w:rsidRPr="003D6689" w:rsidTr="00946FD9">
        <w:tc>
          <w:tcPr>
            <w:tcW w:w="709" w:type="dxa"/>
            <w:vAlign w:val="center"/>
          </w:tcPr>
          <w:p w:rsidR="00192853" w:rsidRPr="003D6689" w:rsidRDefault="00192853" w:rsidP="00946FD9">
            <w:pPr>
              <w:jc w:val="right"/>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４</w:t>
            </w:r>
          </w:p>
        </w:tc>
        <w:tc>
          <w:tcPr>
            <w:tcW w:w="4110" w:type="dxa"/>
            <w:vAlign w:val="center"/>
          </w:tcPr>
          <w:p w:rsidR="00192853" w:rsidRPr="003D6689" w:rsidRDefault="00192853" w:rsidP="00946FD9">
            <w:pPr>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港区立青山中学校</w:t>
            </w:r>
          </w:p>
        </w:tc>
        <w:tc>
          <w:tcPr>
            <w:tcW w:w="2127" w:type="dxa"/>
            <w:vAlign w:val="center"/>
          </w:tcPr>
          <w:p w:rsidR="00192853" w:rsidRPr="003D6689" w:rsidRDefault="00192853" w:rsidP="00946FD9">
            <w:pPr>
              <w:jc w:val="center"/>
              <w:rPr>
                <w:rFonts w:ascii="BIZ UD明朝 Medium" w:eastAsia="BIZ UD明朝 Medium" w:hAnsi="BIZ UD明朝 Medium"/>
                <w:sz w:val="22"/>
                <w:szCs w:val="22"/>
              </w:rPr>
            </w:pPr>
          </w:p>
        </w:tc>
      </w:tr>
      <w:tr w:rsidR="00192853" w:rsidRPr="003D6689" w:rsidTr="00946FD9">
        <w:tc>
          <w:tcPr>
            <w:tcW w:w="709" w:type="dxa"/>
            <w:vAlign w:val="center"/>
          </w:tcPr>
          <w:p w:rsidR="00192853" w:rsidRPr="003D6689" w:rsidRDefault="00192853" w:rsidP="00946FD9">
            <w:pPr>
              <w:jc w:val="right"/>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５</w:t>
            </w:r>
          </w:p>
        </w:tc>
        <w:tc>
          <w:tcPr>
            <w:tcW w:w="4110" w:type="dxa"/>
            <w:vAlign w:val="center"/>
          </w:tcPr>
          <w:p w:rsidR="00192853" w:rsidRPr="003D6689" w:rsidRDefault="00192853" w:rsidP="00946FD9">
            <w:pPr>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港区立小中一貫教育校　白金の丘学園</w:t>
            </w:r>
          </w:p>
        </w:tc>
        <w:tc>
          <w:tcPr>
            <w:tcW w:w="2127" w:type="dxa"/>
            <w:vAlign w:val="center"/>
          </w:tcPr>
          <w:p w:rsidR="00192853" w:rsidRPr="003D6689" w:rsidRDefault="00192853" w:rsidP="00946FD9">
            <w:pPr>
              <w:jc w:val="center"/>
              <w:rPr>
                <w:rFonts w:ascii="BIZ UD明朝 Medium" w:eastAsia="BIZ UD明朝 Medium" w:hAnsi="BIZ UD明朝 Medium"/>
                <w:sz w:val="22"/>
                <w:szCs w:val="22"/>
              </w:rPr>
            </w:pPr>
          </w:p>
        </w:tc>
      </w:tr>
    </w:tbl>
    <w:p w:rsidR="00192853" w:rsidRPr="003D6689" w:rsidRDefault="00946FD9" w:rsidP="00946FD9">
      <w:pPr>
        <w:ind w:firstLineChars="100" w:firstLine="220"/>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※応募する学校に○印を付けてください。</w:t>
      </w:r>
    </w:p>
    <w:p w:rsidR="00192853" w:rsidRPr="003D6689" w:rsidRDefault="00192853" w:rsidP="00192853">
      <w:pPr>
        <w:rPr>
          <w:rFonts w:ascii="BIZ UD明朝 Medium" w:eastAsia="BIZ UD明朝 Medium" w:hAnsi="BIZ UD明朝 Medium"/>
          <w:sz w:val="22"/>
          <w:szCs w:val="22"/>
        </w:rPr>
      </w:pPr>
    </w:p>
    <w:p w:rsidR="00192853" w:rsidRPr="003D6689" w:rsidRDefault="00192853" w:rsidP="00192853">
      <w:pPr>
        <w:rPr>
          <w:rFonts w:ascii="BIZ UD明朝 Medium" w:eastAsia="BIZ UD明朝 Medium" w:hAnsi="BIZ UD明朝 Medium"/>
          <w:b/>
          <w:sz w:val="22"/>
          <w:szCs w:val="22"/>
        </w:rPr>
      </w:pPr>
      <w:r w:rsidRPr="003D6689">
        <w:rPr>
          <w:rFonts w:ascii="BIZ UD明朝 Medium" w:eastAsia="BIZ UD明朝 Medium" w:hAnsi="BIZ UD明朝 Medium" w:hint="eastAsia"/>
          <w:b/>
          <w:sz w:val="22"/>
          <w:szCs w:val="22"/>
        </w:rPr>
        <w:t>２　参加資格審査申請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1559"/>
        <w:gridCol w:w="709"/>
        <w:gridCol w:w="850"/>
        <w:gridCol w:w="1559"/>
      </w:tblGrid>
      <w:tr w:rsidR="00192853" w:rsidRPr="003D6689" w:rsidTr="00946FD9">
        <w:trPr>
          <w:trHeight w:val="324"/>
        </w:trPr>
        <w:tc>
          <w:tcPr>
            <w:tcW w:w="4957" w:type="dxa"/>
            <w:tcBorders>
              <w:bottom w:val="single" w:sz="4" w:space="0" w:color="auto"/>
            </w:tcBorders>
            <w:shd w:val="clear" w:color="auto" w:fill="D9D9D9"/>
          </w:tcPr>
          <w:p w:rsidR="00192853" w:rsidRPr="003D6689" w:rsidRDefault="00192853" w:rsidP="00DC08A9">
            <w:pPr>
              <w:jc w:val="center"/>
              <w:rPr>
                <w:rFonts w:ascii="BIZ UD明朝 Medium" w:eastAsia="BIZ UD明朝 Medium" w:hAnsi="BIZ UD明朝 Medium"/>
                <w:b/>
                <w:sz w:val="22"/>
                <w:szCs w:val="22"/>
              </w:rPr>
            </w:pPr>
            <w:r w:rsidRPr="003D6689">
              <w:rPr>
                <w:rFonts w:ascii="BIZ UD明朝 Medium" w:eastAsia="BIZ UD明朝 Medium" w:hAnsi="BIZ UD明朝 Medium" w:hint="eastAsia"/>
                <w:b/>
                <w:sz w:val="22"/>
                <w:szCs w:val="22"/>
              </w:rPr>
              <w:t>参加資格内容</w:t>
            </w:r>
          </w:p>
        </w:tc>
        <w:tc>
          <w:tcPr>
            <w:tcW w:w="4677" w:type="dxa"/>
            <w:gridSpan w:val="4"/>
            <w:tcBorders>
              <w:bottom w:val="single" w:sz="4" w:space="0" w:color="auto"/>
            </w:tcBorders>
            <w:shd w:val="clear" w:color="auto" w:fill="D9D9D9"/>
          </w:tcPr>
          <w:p w:rsidR="00192853" w:rsidRPr="003D6689" w:rsidRDefault="00192853" w:rsidP="00935D59">
            <w:pPr>
              <w:ind w:leftChars="-49" w:left="-103" w:rightChars="-63" w:right="-132"/>
              <w:jc w:val="center"/>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申請内容</w:t>
            </w:r>
          </w:p>
        </w:tc>
      </w:tr>
      <w:tr w:rsidR="00192853" w:rsidRPr="003D6689" w:rsidTr="00935D59">
        <w:trPr>
          <w:trHeight w:val="324"/>
        </w:trPr>
        <w:tc>
          <w:tcPr>
            <w:tcW w:w="4957" w:type="dxa"/>
            <w:tcBorders>
              <w:bottom w:val="single" w:sz="4" w:space="0" w:color="auto"/>
            </w:tcBorders>
            <w:shd w:val="clear" w:color="auto" w:fill="auto"/>
            <w:vAlign w:val="center"/>
          </w:tcPr>
          <w:p w:rsidR="00192853" w:rsidRPr="003D6689" w:rsidRDefault="00192853" w:rsidP="00A8617E">
            <w:pPr>
              <w:ind w:left="220" w:hangingChars="100" w:hanging="220"/>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①基準日現在、23区（港区含む）で学校給食調理業務委託契約（自校方式）の受託実績を有する事業者であること</w:t>
            </w:r>
          </w:p>
        </w:tc>
        <w:tc>
          <w:tcPr>
            <w:tcW w:w="2268" w:type="dxa"/>
            <w:gridSpan w:val="2"/>
            <w:tcBorders>
              <w:bottom w:val="single" w:sz="4" w:space="0" w:color="auto"/>
            </w:tcBorders>
            <w:shd w:val="clear" w:color="auto" w:fill="auto"/>
            <w:vAlign w:val="center"/>
          </w:tcPr>
          <w:p w:rsidR="00192853" w:rsidRPr="003D6689" w:rsidRDefault="00192853" w:rsidP="00192853">
            <w:pPr>
              <w:jc w:val="center"/>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実績を有する</w:t>
            </w:r>
          </w:p>
        </w:tc>
        <w:tc>
          <w:tcPr>
            <w:tcW w:w="2409" w:type="dxa"/>
            <w:gridSpan w:val="2"/>
            <w:tcBorders>
              <w:bottom w:val="single" w:sz="4" w:space="0" w:color="auto"/>
            </w:tcBorders>
            <w:vAlign w:val="center"/>
          </w:tcPr>
          <w:p w:rsidR="00192853" w:rsidRPr="003D6689" w:rsidRDefault="00192853" w:rsidP="00192853">
            <w:pPr>
              <w:jc w:val="center"/>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実績を有しない</w:t>
            </w:r>
          </w:p>
        </w:tc>
      </w:tr>
      <w:tr w:rsidR="00192853" w:rsidRPr="003D6689" w:rsidTr="00935D59">
        <w:trPr>
          <w:trHeight w:val="324"/>
        </w:trPr>
        <w:tc>
          <w:tcPr>
            <w:tcW w:w="4957" w:type="dxa"/>
            <w:tcBorders>
              <w:bottom w:val="single" w:sz="4" w:space="0" w:color="auto"/>
            </w:tcBorders>
            <w:shd w:val="clear" w:color="auto" w:fill="auto"/>
            <w:vAlign w:val="center"/>
          </w:tcPr>
          <w:p w:rsidR="00192853" w:rsidRPr="003D6689" w:rsidRDefault="00192853" w:rsidP="00A8617E">
            <w:pPr>
              <w:ind w:left="220" w:hangingChars="100" w:hanging="220"/>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②仕様書に示す業務の履行に必要な専門的能力のある従事者を十分に擁すること</w:t>
            </w:r>
          </w:p>
        </w:tc>
        <w:tc>
          <w:tcPr>
            <w:tcW w:w="2268" w:type="dxa"/>
            <w:gridSpan w:val="2"/>
            <w:tcBorders>
              <w:bottom w:val="single" w:sz="4" w:space="0" w:color="auto"/>
            </w:tcBorders>
            <w:shd w:val="clear" w:color="auto" w:fill="auto"/>
            <w:vAlign w:val="center"/>
          </w:tcPr>
          <w:p w:rsidR="00192853" w:rsidRPr="003D6689" w:rsidRDefault="00192853" w:rsidP="00192853">
            <w:pPr>
              <w:jc w:val="center"/>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十分に擁する</w:t>
            </w:r>
          </w:p>
        </w:tc>
        <w:tc>
          <w:tcPr>
            <w:tcW w:w="2409" w:type="dxa"/>
            <w:gridSpan w:val="2"/>
            <w:tcBorders>
              <w:bottom w:val="single" w:sz="4" w:space="0" w:color="auto"/>
            </w:tcBorders>
            <w:vAlign w:val="center"/>
          </w:tcPr>
          <w:p w:rsidR="00192853" w:rsidRPr="003D6689" w:rsidRDefault="00192853" w:rsidP="00192853">
            <w:pPr>
              <w:tabs>
                <w:tab w:val="left" w:pos="427"/>
              </w:tabs>
              <w:jc w:val="center"/>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十分に擁しない</w:t>
            </w:r>
          </w:p>
        </w:tc>
      </w:tr>
      <w:tr w:rsidR="00192853" w:rsidRPr="003D6689" w:rsidTr="00935D59">
        <w:trPr>
          <w:trHeight w:val="324"/>
        </w:trPr>
        <w:tc>
          <w:tcPr>
            <w:tcW w:w="4957" w:type="dxa"/>
            <w:tcBorders>
              <w:bottom w:val="single" w:sz="4" w:space="0" w:color="auto"/>
            </w:tcBorders>
            <w:shd w:val="clear" w:color="auto" w:fill="auto"/>
            <w:vAlign w:val="center"/>
          </w:tcPr>
          <w:p w:rsidR="00192853" w:rsidRPr="003D6689" w:rsidRDefault="00192853" w:rsidP="00A8617E">
            <w:pPr>
              <w:ind w:left="220" w:hangingChars="100" w:hanging="220"/>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③学校給食に関する法令、食品及び公衆衛生に関する法令、その他関係法令及びそれに基づく通知、労働基準及び労働安全など労働関係法令を遵守できること</w:t>
            </w:r>
          </w:p>
        </w:tc>
        <w:tc>
          <w:tcPr>
            <w:tcW w:w="2268" w:type="dxa"/>
            <w:gridSpan w:val="2"/>
            <w:tcBorders>
              <w:bottom w:val="single" w:sz="4" w:space="0" w:color="auto"/>
            </w:tcBorders>
            <w:shd w:val="clear" w:color="auto" w:fill="auto"/>
            <w:vAlign w:val="center"/>
          </w:tcPr>
          <w:p w:rsidR="00192853" w:rsidRPr="003D6689" w:rsidRDefault="00192853" w:rsidP="00192853">
            <w:pPr>
              <w:jc w:val="center"/>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遵守できる</w:t>
            </w:r>
          </w:p>
        </w:tc>
        <w:tc>
          <w:tcPr>
            <w:tcW w:w="2409" w:type="dxa"/>
            <w:gridSpan w:val="2"/>
            <w:tcBorders>
              <w:bottom w:val="single" w:sz="4" w:space="0" w:color="auto"/>
            </w:tcBorders>
            <w:vAlign w:val="center"/>
          </w:tcPr>
          <w:p w:rsidR="00192853" w:rsidRPr="003D6689" w:rsidRDefault="00192853" w:rsidP="00192853">
            <w:pPr>
              <w:jc w:val="center"/>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遵守できない</w:t>
            </w:r>
          </w:p>
        </w:tc>
      </w:tr>
      <w:tr w:rsidR="00192853" w:rsidRPr="003D6689" w:rsidTr="00935D59">
        <w:trPr>
          <w:trHeight w:val="650"/>
        </w:trPr>
        <w:tc>
          <w:tcPr>
            <w:tcW w:w="4957" w:type="dxa"/>
            <w:shd w:val="clear" w:color="auto" w:fill="auto"/>
            <w:vAlign w:val="center"/>
          </w:tcPr>
          <w:p w:rsidR="00192853" w:rsidRPr="003D6689" w:rsidRDefault="00192853" w:rsidP="00A8617E">
            <w:pPr>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④港区物品買入れ等競争入札参加資格を有すること</w:t>
            </w:r>
          </w:p>
        </w:tc>
        <w:tc>
          <w:tcPr>
            <w:tcW w:w="2268" w:type="dxa"/>
            <w:gridSpan w:val="2"/>
            <w:shd w:val="clear" w:color="auto" w:fill="auto"/>
            <w:vAlign w:val="center"/>
          </w:tcPr>
          <w:p w:rsidR="00192853" w:rsidRPr="003D6689" w:rsidRDefault="00192853" w:rsidP="00192853">
            <w:pPr>
              <w:jc w:val="center"/>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参加資格を有する</w:t>
            </w:r>
          </w:p>
        </w:tc>
        <w:tc>
          <w:tcPr>
            <w:tcW w:w="2409" w:type="dxa"/>
            <w:gridSpan w:val="2"/>
            <w:vAlign w:val="center"/>
          </w:tcPr>
          <w:p w:rsidR="00192853" w:rsidRPr="003D6689" w:rsidRDefault="00192853" w:rsidP="00192853">
            <w:pPr>
              <w:jc w:val="center"/>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参加資格を有しない</w:t>
            </w:r>
            <w:bookmarkStart w:id="0" w:name="_GoBack"/>
            <w:bookmarkEnd w:id="0"/>
          </w:p>
        </w:tc>
      </w:tr>
      <w:tr w:rsidR="00192853" w:rsidRPr="003D6689" w:rsidTr="00935D59">
        <w:trPr>
          <w:trHeight w:val="637"/>
        </w:trPr>
        <w:tc>
          <w:tcPr>
            <w:tcW w:w="4957" w:type="dxa"/>
            <w:shd w:val="clear" w:color="auto" w:fill="auto"/>
            <w:vAlign w:val="center"/>
          </w:tcPr>
          <w:p w:rsidR="00192853" w:rsidRPr="003D6689" w:rsidRDefault="00192853" w:rsidP="00A8617E">
            <w:pPr>
              <w:ind w:left="220" w:hangingChars="100" w:hanging="220"/>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lastRenderedPageBreak/>
              <w:t>⑤地方自治法施行令（昭和22年政令第16号）第167条の４の規定に該当しないこと</w:t>
            </w:r>
          </w:p>
        </w:tc>
        <w:tc>
          <w:tcPr>
            <w:tcW w:w="2268" w:type="dxa"/>
            <w:gridSpan w:val="2"/>
            <w:shd w:val="clear" w:color="auto" w:fill="auto"/>
            <w:vAlign w:val="center"/>
          </w:tcPr>
          <w:p w:rsidR="00192853" w:rsidRPr="003D6689" w:rsidRDefault="00192853" w:rsidP="00192853">
            <w:pPr>
              <w:jc w:val="center"/>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規定に該当しない</w:t>
            </w:r>
          </w:p>
        </w:tc>
        <w:tc>
          <w:tcPr>
            <w:tcW w:w="2409" w:type="dxa"/>
            <w:gridSpan w:val="2"/>
            <w:vAlign w:val="center"/>
          </w:tcPr>
          <w:p w:rsidR="00192853" w:rsidRPr="003D6689" w:rsidRDefault="00192853" w:rsidP="00192853">
            <w:pPr>
              <w:jc w:val="center"/>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規定に該当する</w:t>
            </w:r>
          </w:p>
        </w:tc>
      </w:tr>
      <w:tr w:rsidR="00192853" w:rsidRPr="003D6689" w:rsidTr="00935D59">
        <w:trPr>
          <w:trHeight w:val="637"/>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rsidR="00192853" w:rsidRPr="003D6689" w:rsidRDefault="00192853" w:rsidP="00A8617E">
            <w:pPr>
              <w:ind w:left="220" w:hangingChars="100" w:hanging="220"/>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⑥経営基盤が安定しており、かつ、経営不振の状態にないこと</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2853" w:rsidRPr="003D6689" w:rsidRDefault="00192853" w:rsidP="00192853">
            <w:pPr>
              <w:jc w:val="center"/>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経営基盤が安定し、</w:t>
            </w:r>
          </w:p>
          <w:p w:rsidR="00192853" w:rsidRPr="003D6689" w:rsidRDefault="00192853" w:rsidP="00192853">
            <w:pPr>
              <w:jc w:val="center"/>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経営不振の状態にない</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192853" w:rsidRPr="003D6689" w:rsidRDefault="00192853" w:rsidP="00192853">
            <w:pPr>
              <w:jc w:val="center"/>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経営基盤が安定しない、又は、経営不振の状態にある</w:t>
            </w:r>
          </w:p>
        </w:tc>
      </w:tr>
      <w:tr w:rsidR="00192853" w:rsidRPr="003D6689" w:rsidTr="00935D59">
        <w:trPr>
          <w:trHeight w:val="1055"/>
        </w:trPr>
        <w:tc>
          <w:tcPr>
            <w:tcW w:w="4957" w:type="dxa"/>
            <w:shd w:val="clear" w:color="auto" w:fill="auto"/>
            <w:vAlign w:val="center"/>
          </w:tcPr>
          <w:p w:rsidR="00192853" w:rsidRPr="003D6689" w:rsidRDefault="00192853" w:rsidP="00A8617E">
            <w:pPr>
              <w:ind w:left="220" w:hangingChars="100" w:hanging="220"/>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⑦港区競争入札参加有資格者指名停止措置要綱（平成16年７月30日16港政契第238号）に基づく指名停止の措置を受けていないこと。</w:t>
            </w:r>
          </w:p>
        </w:tc>
        <w:tc>
          <w:tcPr>
            <w:tcW w:w="2268" w:type="dxa"/>
            <w:gridSpan w:val="2"/>
            <w:shd w:val="clear" w:color="auto" w:fill="auto"/>
            <w:vAlign w:val="center"/>
          </w:tcPr>
          <w:p w:rsidR="00192853" w:rsidRPr="003D6689" w:rsidRDefault="00192853" w:rsidP="00192853">
            <w:pPr>
              <w:jc w:val="center"/>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措置を受けていない</w:t>
            </w:r>
          </w:p>
        </w:tc>
        <w:tc>
          <w:tcPr>
            <w:tcW w:w="2409" w:type="dxa"/>
            <w:gridSpan w:val="2"/>
            <w:vAlign w:val="center"/>
          </w:tcPr>
          <w:p w:rsidR="00192853" w:rsidRPr="003D6689" w:rsidRDefault="00192853" w:rsidP="00192853">
            <w:pPr>
              <w:jc w:val="center"/>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措置を受けている</w:t>
            </w:r>
          </w:p>
        </w:tc>
      </w:tr>
      <w:tr w:rsidR="00192853" w:rsidRPr="003D6689" w:rsidTr="00935D59">
        <w:trPr>
          <w:trHeight w:val="1060"/>
        </w:trPr>
        <w:tc>
          <w:tcPr>
            <w:tcW w:w="4957" w:type="dxa"/>
            <w:shd w:val="clear" w:color="auto" w:fill="auto"/>
            <w:vAlign w:val="center"/>
          </w:tcPr>
          <w:p w:rsidR="00192853" w:rsidRPr="003D6689" w:rsidRDefault="00192853" w:rsidP="00A8617E">
            <w:pPr>
              <w:ind w:left="220" w:hangingChars="100" w:hanging="220"/>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⑧港区の契約における暴力団等排除措置要綱（平成24年１月26日23港総契第1157号）に基づく入札参加除外措置を受けていないこと。</w:t>
            </w:r>
          </w:p>
        </w:tc>
        <w:tc>
          <w:tcPr>
            <w:tcW w:w="2268" w:type="dxa"/>
            <w:gridSpan w:val="2"/>
            <w:shd w:val="clear" w:color="auto" w:fill="auto"/>
            <w:vAlign w:val="center"/>
          </w:tcPr>
          <w:p w:rsidR="00192853" w:rsidRPr="003D6689" w:rsidRDefault="00192853" w:rsidP="00192853">
            <w:pPr>
              <w:jc w:val="center"/>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措置を受けていない</w:t>
            </w:r>
          </w:p>
        </w:tc>
        <w:tc>
          <w:tcPr>
            <w:tcW w:w="2409" w:type="dxa"/>
            <w:gridSpan w:val="2"/>
            <w:vAlign w:val="center"/>
          </w:tcPr>
          <w:p w:rsidR="00192853" w:rsidRPr="003D6689" w:rsidRDefault="00192853" w:rsidP="00192853">
            <w:pPr>
              <w:jc w:val="center"/>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措置を受けている</w:t>
            </w:r>
          </w:p>
        </w:tc>
      </w:tr>
      <w:tr w:rsidR="00192853" w:rsidRPr="003D6689" w:rsidTr="00935D59">
        <w:trPr>
          <w:trHeight w:val="826"/>
        </w:trPr>
        <w:tc>
          <w:tcPr>
            <w:tcW w:w="4957" w:type="dxa"/>
            <w:shd w:val="clear" w:color="auto" w:fill="auto"/>
            <w:vAlign w:val="center"/>
          </w:tcPr>
          <w:p w:rsidR="00192853" w:rsidRPr="003D6689" w:rsidRDefault="00192853" w:rsidP="00A8617E">
            <w:pPr>
              <w:ind w:left="220" w:hangingChars="100" w:hanging="220"/>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⑨区内に本店や支店・営業所を置かない区外事業者は、原則として、区内事業者と共同すること</w:t>
            </w:r>
          </w:p>
          <w:p w:rsidR="00192853" w:rsidRPr="003D6689" w:rsidRDefault="00192853" w:rsidP="00A8617E">
            <w:pPr>
              <w:ind w:leftChars="100" w:left="430" w:hangingChars="100" w:hanging="220"/>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※区内事業者又は区外事業者が区内事業者と協働してプロポーザル選考に参加する場合は、一次審査において、評価点を優遇します。</w:t>
            </w:r>
          </w:p>
        </w:tc>
        <w:tc>
          <w:tcPr>
            <w:tcW w:w="1559" w:type="dxa"/>
            <w:shd w:val="clear" w:color="auto" w:fill="auto"/>
            <w:vAlign w:val="center"/>
          </w:tcPr>
          <w:p w:rsidR="00192853" w:rsidRPr="003D6689" w:rsidRDefault="00192853" w:rsidP="00192853">
            <w:pPr>
              <w:jc w:val="center"/>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区内事業者</w:t>
            </w:r>
          </w:p>
        </w:tc>
        <w:tc>
          <w:tcPr>
            <w:tcW w:w="1559" w:type="dxa"/>
            <w:gridSpan w:val="2"/>
            <w:shd w:val="clear" w:color="auto" w:fill="auto"/>
            <w:vAlign w:val="center"/>
          </w:tcPr>
          <w:p w:rsidR="00192853" w:rsidRPr="003D6689" w:rsidRDefault="00192853" w:rsidP="00192853">
            <w:pPr>
              <w:jc w:val="center"/>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共同する</w:t>
            </w:r>
          </w:p>
        </w:tc>
        <w:tc>
          <w:tcPr>
            <w:tcW w:w="1559" w:type="dxa"/>
            <w:shd w:val="clear" w:color="auto" w:fill="auto"/>
            <w:vAlign w:val="center"/>
          </w:tcPr>
          <w:p w:rsidR="00192853" w:rsidRPr="003D6689" w:rsidRDefault="00192853" w:rsidP="00192853">
            <w:pPr>
              <w:jc w:val="center"/>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共同しない</w:t>
            </w:r>
          </w:p>
        </w:tc>
      </w:tr>
      <w:tr w:rsidR="00192853" w:rsidRPr="003D6689" w:rsidTr="00935D59">
        <w:trPr>
          <w:trHeight w:val="826"/>
        </w:trPr>
        <w:tc>
          <w:tcPr>
            <w:tcW w:w="4957" w:type="dxa"/>
            <w:shd w:val="clear" w:color="auto" w:fill="auto"/>
            <w:vAlign w:val="center"/>
          </w:tcPr>
          <w:p w:rsidR="00192853" w:rsidRPr="003D6689" w:rsidRDefault="00192853" w:rsidP="00A8617E">
            <w:pPr>
              <w:ind w:left="220" w:hangingChars="100" w:hanging="220"/>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⑩仕様書に記載している業務を適切に遂行可能な豊富な実績と運営・実施体制を有していること</w:t>
            </w:r>
          </w:p>
        </w:tc>
        <w:tc>
          <w:tcPr>
            <w:tcW w:w="2268" w:type="dxa"/>
            <w:gridSpan w:val="2"/>
            <w:shd w:val="clear" w:color="auto" w:fill="auto"/>
            <w:vAlign w:val="center"/>
          </w:tcPr>
          <w:p w:rsidR="00192853" w:rsidRPr="003D6689" w:rsidRDefault="00192853" w:rsidP="00192853">
            <w:pPr>
              <w:jc w:val="center"/>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有する</w:t>
            </w:r>
          </w:p>
        </w:tc>
        <w:tc>
          <w:tcPr>
            <w:tcW w:w="2409" w:type="dxa"/>
            <w:gridSpan w:val="2"/>
            <w:vAlign w:val="center"/>
          </w:tcPr>
          <w:p w:rsidR="00192853" w:rsidRPr="003D6689" w:rsidRDefault="00192853" w:rsidP="00192853">
            <w:pPr>
              <w:jc w:val="center"/>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有しない</w:t>
            </w:r>
          </w:p>
        </w:tc>
      </w:tr>
    </w:tbl>
    <w:p w:rsidR="005C67C0" w:rsidRPr="003D6689" w:rsidRDefault="00BD62B3">
      <w:pPr>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※いずれかを○で囲んで下さい。</w:t>
      </w:r>
    </w:p>
    <w:p w:rsidR="0063593C" w:rsidRPr="003D6689" w:rsidRDefault="0063593C" w:rsidP="0063593C">
      <w:pPr>
        <w:ind w:left="220" w:hangingChars="100" w:hanging="220"/>
        <w:rPr>
          <w:rFonts w:ascii="BIZ UD明朝 Medium" w:eastAsia="BIZ UD明朝 Medium" w:hAnsi="BIZ UD明朝 Medium"/>
          <w:sz w:val="22"/>
          <w:szCs w:val="22"/>
        </w:rPr>
      </w:pPr>
      <w:r w:rsidRPr="003D6689">
        <w:rPr>
          <w:rFonts w:ascii="BIZ UD明朝 Medium" w:eastAsia="BIZ UD明朝 Medium" w:hAnsi="BIZ UD明朝 Medium" w:hint="eastAsia"/>
          <w:sz w:val="22"/>
          <w:szCs w:val="22"/>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3593C" w:rsidRPr="003D6689" w:rsidSect="00C81FF1">
      <w:footerReference w:type="default" r:id="rId7"/>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972" w:rsidRDefault="00654972" w:rsidP="00CA6156">
      <w:r>
        <w:separator/>
      </w:r>
    </w:p>
  </w:endnote>
  <w:endnote w:type="continuationSeparator" w:id="0">
    <w:p w:rsidR="00654972" w:rsidRDefault="00654972"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FF1" w:rsidRDefault="00C81FF1">
    <w:pPr>
      <w:pStyle w:val="ac"/>
    </w:pPr>
    <w:r>
      <w:rPr>
        <w:noProof/>
      </w:rPr>
      <mc:AlternateContent>
        <mc:Choice Requires="wps">
          <w:drawing>
            <wp:anchor distT="0" distB="0" distL="114300" distR="114300" simplePos="0" relativeHeight="251659264" behindDoc="0" locked="0" layoutInCell="1" allowOverlap="1">
              <wp:simplePos x="0" y="0"/>
              <wp:positionH relativeFrom="column">
                <wp:posOffset>5380143</wp:posOffset>
              </wp:positionH>
              <wp:positionV relativeFrom="paragraph">
                <wp:posOffset>-4445</wp:posOffset>
              </wp:positionV>
              <wp:extent cx="914400" cy="287866"/>
              <wp:effectExtent l="0" t="0" r="13335" b="17145"/>
              <wp:wrapNone/>
              <wp:docPr id="2" name="テキスト ボックス 2"/>
              <wp:cNvGraphicFramePr/>
              <a:graphic xmlns:a="http://schemas.openxmlformats.org/drawingml/2006/main">
                <a:graphicData uri="http://schemas.microsoft.com/office/word/2010/wordprocessingShape">
                  <wps:wsp>
                    <wps:cNvSpPr txBox="1"/>
                    <wps:spPr>
                      <a:xfrm>
                        <a:off x="0" y="0"/>
                        <a:ext cx="914400" cy="287866"/>
                      </a:xfrm>
                      <a:prstGeom prst="rect">
                        <a:avLst/>
                      </a:prstGeom>
                      <a:solidFill>
                        <a:schemeClr val="lt1"/>
                      </a:solidFill>
                      <a:ln w="6350">
                        <a:solidFill>
                          <a:prstClr val="black"/>
                        </a:solidFill>
                      </a:ln>
                    </wps:spPr>
                    <wps:txbx>
                      <w:txbxContent>
                        <w:p w:rsidR="00C81FF1" w:rsidRPr="00C81FF1" w:rsidRDefault="00C81FF1" w:rsidP="00C81FF1">
                          <w:pPr>
                            <w:jc w:val="center"/>
                            <w:rPr>
                              <w:rFonts w:ascii="BIZ UD明朝 Medium" w:eastAsia="BIZ UD明朝 Medium" w:hAnsi="BIZ UD明朝 Medium"/>
                              <w:sz w:val="22"/>
                            </w:rPr>
                          </w:pPr>
                          <w:r w:rsidRPr="00C81FF1">
                            <w:rPr>
                              <w:rFonts w:ascii="BIZ UD明朝 Medium" w:eastAsia="BIZ UD明朝 Medium" w:hAnsi="BIZ UD明朝 Medium" w:hint="eastAsia"/>
                              <w:sz w:val="22"/>
                            </w:rPr>
                            <w:t>裏面あり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23.65pt;margin-top:-.35pt;width:1in;height:22.6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" fillcolor="white [3201]" strokeweight=".5pt">
              <v:textbox>
                <w:txbxContent>
                  <w:p w:rsidR="00C81FF1" w:rsidRPr="00C81FF1" w:rsidRDefault="00C81FF1" w:rsidP="00C81FF1">
                    <w:pPr>
                      <w:jc w:val="center"/>
                      <w:rPr>
                        <w:rFonts w:ascii="BIZ UD明朝 Medium" w:eastAsia="BIZ UD明朝 Medium" w:hAnsi="BIZ UD明朝 Medium"/>
                        <w:sz w:val="22"/>
                      </w:rPr>
                    </w:pPr>
                    <w:r w:rsidRPr="00C81FF1">
                      <w:rPr>
                        <w:rFonts w:ascii="BIZ UD明朝 Medium" w:eastAsia="BIZ UD明朝 Medium" w:hAnsi="BIZ UD明朝 Medium" w:hint="eastAsia"/>
                        <w:sz w:val="22"/>
                      </w:rPr>
                      <w:t>裏面あり</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972" w:rsidRDefault="00654972" w:rsidP="00CA6156">
      <w:r>
        <w:separator/>
      </w:r>
    </w:p>
  </w:footnote>
  <w:footnote w:type="continuationSeparator" w:id="0">
    <w:p w:rsidR="00654972" w:rsidRDefault="00654972"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31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72D81"/>
    <w:rsid w:val="00076BCC"/>
    <w:rsid w:val="00086770"/>
    <w:rsid w:val="000A4FF2"/>
    <w:rsid w:val="000C6465"/>
    <w:rsid w:val="000D5447"/>
    <w:rsid w:val="000E7ADF"/>
    <w:rsid w:val="000F1600"/>
    <w:rsid w:val="001018A1"/>
    <w:rsid w:val="00105F8C"/>
    <w:rsid w:val="00124093"/>
    <w:rsid w:val="00136543"/>
    <w:rsid w:val="00144650"/>
    <w:rsid w:val="0015451F"/>
    <w:rsid w:val="00185821"/>
    <w:rsid w:val="00190239"/>
    <w:rsid w:val="00192853"/>
    <w:rsid w:val="0019409B"/>
    <w:rsid w:val="001B7983"/>
    <w:rsid w:val="001C3947"/>
    <w:rsid w:val="001E19AC"/>
    <w:rsid w:val="00207964"/>
    <w:rsid w:val="00223280"/>
    <w:rsid w:val="002232BF"/>
    <w:rsid w:val="0023030F"/>
    <w:rsid w:val="00234FD4"/>
    <w:rsid w:val="0024191C"/>
    <w:rsid w:val="00251798"/>
    <w:rsid w:val="002621AF"/>
    <w:rsid w:val="0026245D"/>
    <w:rsid w:val="002635F1"/>
    <w:rsid w:val="002779F4"/>
    <w:rsid w:val="00284A12"/>
    <w:rsid w:val="0029563B"/>
    <w:rsid w:val="002A2208"/>
    <w:rsid w:val="002A3EC5"/>
    <w:rsid w:val="002B5207"/>
    <w:rsid w:val="002E65BA"/>
    <w:rsid w:val="002E7423"/>
    <w:rsid w:val="00323897"/>
    <w:rsid w:val="00333940"/>
    <w:rsid w:val="0035474C"/>
    <w:rsid w:val="00362FBD"/>
    <w:rsid w:val="00373D64"/>
    <w:rsid w:val="003A09EF"/>
    <w:rsid w:val="003A7DBB"/>
    <w:rsid w:val="003B4A15"/>
    <w:rsid w:val="003C7841"/>
    <w:rsid w:val="003D6689"/>
    <w:rsid w:val="003F3C20"/>
    <w:rsid w:val="004206B7"/>
    <w:rsid w:val="00432E3B"/>
    <w:rsid w:val="00435277"/>
    <w:rsid w:val="00443A7C"/>
    <w:rsid w:val="00485BCD"/>
    <w:rsid w:val="004A50E8"/>
    <w:rsid w:val="004A59F1"/>
    <w:rsid w:val="004C2107"/>
    <w:rsid w:val="004C4A7F"/>
    <w:rsid w:val="004D1E69"/>
    <w:rsid w:val="004D7826"/>
    <w:rsid w:val="004E781D"/>
    <w:rsid w:val="00500722"/>
    <w:rsid w:val="005007B4"/>
    <w:rsid w:val="005143AC"/>
    <w:rsid w:val="00516AE4"/>
    <w:rsid w:val="00517C1C"/>
    <w:rsid w:val="00525FBA"/>
    <w:rsid w:val="00554332"/>
    <w:rsid w:val="00563143"/>
    <w:rsid w:val="005641B1"/>
    <w:rsid w:val="005B645D"/>
    <w:rsid w:val="005C67C0"/>
    <w:rsid w:val="005D01F4"/>
    <w:rsid w:val="005D76A1"/>
    <w:rsid w:val="005F242C"/>
    <w:rsid w:val="00604B14"/>
    <w:rsid w:val="00604B73"/>
    <w:rsid w:val="00613E82"/>
    <w:rsid w:val="00625F93"/>
    <w:rsid w:val="0063593C"/>
    <w:rsid w:val="00654972"/>
    <w:rsid w:val="00660B71"/>
    <w:rsid w:val="006C147E"/>
    <w:rsid w:val="006C396A"/>
    <w:rsid w:val="006C414B"/>
    <w:rsid w:val="006F36C1"/>
    <w:rsid w:val="006F7AF4"/>
    <w:rsid w:val="007321A8"/>
    <w:rsid w:val="00773280"/>
    <w:rsid w:val="00787018"/>
    <w:rsid w:val="007978D2"/>
    <w:rsid w:val="007B56A5"/>
    <w:rsid w:val="007B5FD6"/>
    <w:rsid w:val="007C6370"/>
    <w:rsid w:val="007C6831"/>
    <w:rsid w:val="007F6864"/>
    <w:rsid w:val="0080627B"/>
    <w:rsid w:val="00826B92"/>
    <w:rsid w:val="0083601A"/>
    <w:rsid w:val="00836E4B"/>
    <w:rsid w:val="00862AC2"/>
    <w:rsid w:val="008700C2"/>
    <w:rsid w:val="00886CD2"/>
    <w:rsid w:val="008900E5"/>
    <w:rsid w:val="008A5579"/>
    <w:rsid w:val="008C39AC"/>
    <w:rsid w:val="0090144E"/>
    <w:rsid w:val="00906169"/>
    <w:rsid w:val="00920D74"/>
    <w:rsid w:val="0093133D"/>
    <w:rsid w:val="00935D59"/>
    <w:rsid w:val="00946FD9"/>
    <w:rsid w:val="00987F7E"/>
    <w:rsid w:val="00992746"/>
    <w:rsid w:val="00994022"/>
    <w:rsid w:val="00A00E0C"/>
    <w:rsid w:val="00A25F05"/>
    <w:rsid w:val="00A43692"/>
    <w:rsid w:val="00A5593E"/>
    <w:rsid w:val="00A6446C"/>
    <w:rsid w:val="00A66F5F"/>
    <w:rsid w:val="00A8617E"/>
    <w:rsid w:val="00AD0E79"/>
    <w:rsid w:val="00AD3961"/>
    <w:rsid w:val="00AE3571"/>
    <w:rsid w:val="00B1523B"/>
    <w:rsid w:val="00B22E44"/>
    <w:rsid w:val="00B32C9F"/>
    <w:rsid w:val="00B41F27"/>
    <w:rsid w:val="00B44088"/>
    <w:rsid w:val="00B46C58"/>
    <w:rsid w:val="00B479DF"/>
    <w:rsid w:val="00B50C95"/>
    <w:rsid w:val="00BC1EF5"/>
    <w:rsid w:val="00BC2CBB"/>
    <w:rsid w:val="00BD62B3"/>
    <w:rsid w:val="00BF4EAB"/>
    <w:rsid w:val="00C11C10"/>
    <w:rsid w:val="00C134CC"/>
    <w:rsid w:val="00C30A10"/>
    <w:rsid w:val="00C71D6A"/>
    <w:rsid w:val="00C81FF1"/>
    <w:rsid w:val="00CA6156"/>
    <w:rsid w:val="00CB0B0F"/>
    <w:rsid w:val="00D3544D"/>
    <w:rsid w:val="00D37122"/>
    <w:rsid w:val="00D37F29"/>
    <w:rsid w:val="00D45524"/>
    <w:rsid w:val="00D568D2"/>
    <w:rsid w:val="00D60E94"/>
    <w:rsid w:val="00D822D7"/>
    <w:rsid w:val="00D92D8C"/>
    <w:rsid w:val="00DB5109"/>
    <w:rsid w:val="00DC08A9"/>
    <w:rsid w:val="00DC1723"/>
    <w:rsid w:val="00DD18FE"/>
    <w:rsid w:val="00DE1858"/>
    <w:rsid w:val="00E21233"/>
    <w:rsid w:val="00E23AE7"/>
    <w:rsid w:val="00E30F27"/>
    <w:rsid w:val="00E629A4"/>
    <w:rsid w:val="00E753FE"/>
    <w:rsid w:val="00E95159"/>
    <w:rsid w:val="00EA1B44"/>
    <w:rsid w:val="00EA6EE9"/>
    <w:rsid w:val="00EC5851"/>
    <w:rsid w:val="00EE3F21"/>
    <w:rsid w:val="00EF0A9F"/>
    <w:rsid w:val="00F0592B"/>
    <w:rsid w:val="00F116C3"/>
    <w:rsid w:val="00F12A0C"/>
    <w:rsid w:val="00F143D6"/>
    <w:rsid w:val="00F35DCA"/>
    <w:rsid w:val="00F735D4"/>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6DD57E7"/>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 w:type="paragraph" w:styleId="ae">
    <w:name w:val="Note Heading"/>
    <w:basedOn w:val="a"/>
    <w:next w:val="a"/>
    <w:link w:val="af"/>
    <w:rsid w:val="00192853"/>
    <w:pPr>
      <w:jc w:val="center"/>
    </w:pPr>
    <w:rPr>
      <w:rFonts w:ascii="BIZ UD明朝 Medium" w:eastAsia="BIZ UD明朝 Medium" w:hAnsi="BIZ UD明朝 Medium"/>
    </w:rPr>
  </w:style>
  <w:style w:type="character" w:customStyle="1" w:styleId="af">
    <w:name w:val="記 (文字)"/>
    <w:basedOn w:val="a0"/>
    <w:link w:val="ae"/>
    <w:rsid w:val="00192853"/>
    <w:rPr>
      <w:rFonts w:ascii="BIZ UD明朝 Medium" w:eastAsia="BIZ UD明朝 Medium" w:hAnsi="BIZ UD明朝 Medium"/>
      <w:kern w:val="2"/>
      <w:sz w:val="21"/>
      <w:szCs w:val="24"/>
    </w:rPr>
  </w:style>
  <w:style w:type="paragraph" w:styleId="af0">
    <w:name w:val="Closing"/>
    <w:basedOn w:val="a"/>
    <w:link w:val="af1"/>
    <w:rsid w:val="00192853"/>
    <w:pPr>
      <w:jc w:val="right"/>
    </w:pPr>
    <w:rPr>
      <w:rFonts w:ascii="BIZ UD明朝 Medium" w:eastAsia="BIZ UD明朝 Medium" w:hAnsi="BIZ UD明朝 Medium"/>
    </w:rPr>
  </w:style>
  <w:style w:type="character" w:customStyle="1" w:styleId="af1">
    <w:name w:val="結語 (文字)"/>
    <w:basedOn w:val="a0"/>
    <w:link w:val="af0"/>
    <w:rsid w:val="00192853"/>
    <w:rPr>
      <w:rFonts w:ascii="BIZ UD明朝 Medium" w:eastAsia="BIZ UD明朝 Medium" w:hAnsi="BIZ UD明朝 Medium"/>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1106</Words>
  <Characters>141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Company>FAI</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港区</dc:creator>
  <cp:keywords/>
  <cp:lastModifiedBy>神山　隆仁</cp:lastModifiedBy>
  <cp:revision>6</cp:revision>
  <cp:lastPrinted>2018-12-20T04:54:00Z</cp:lastPrinted>
  <dcterms:created xsi:type="dcterms:W3CDTF">2020-08-04T01:40:00Z</dcterms:created>
  <dcterms:modified xsi:type="dcterms:W3CDTF">2022-08-15T06:56:00Z</dcterms:modified>
</cp:coreProperties>
</file>