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C797B" w:rsidRPr="00752DF8" w:rsidTr="00BC797B">
        <w:trPr>
          <w:trHeight w:val="698"/>
        </w:trPr>
        <w:tc>
          <w:tcPr>
            <w:tcW w:w="9889" w:type="dxa"/>
            <w:shd w:val="clear" w:color="auto" w:fill="auto"/>
            <w:vAlign w:val="center"/>
          </w:tcPr>
          <w:p w:rsidR="00BC797B" w:rsidRPr="00BC797B" w:rsidRDefault="005823B9" w:rsidP="00BC797B">
            <w:pPr>
              <w:snapToGrid w:val="0"/>
              <w:spacing w:line="300" w:lineRule="exact"/>
              <w:ind w:left="284" w:hangingChars="129" w:hanging="284"/>
              <w:rPr>
                <w:rFonts w:ascii="BIZ UDゴシック" w:eastAsia="BIZ UDゴシック" w:hAnsi="BIZ UDゴシック"/>
                <w:b/>
                <w:sz w:val="22"/>
                <w:szCs w:val="22"/>
              </w:rPr>
            </w:pPr>
            <w:bookmarkStart w:id="0" w:name="_Hlk148367817"/>
            <w:r>
              <w:rPr>
                <w:rFonts w:ascii="BIZ UDゴシック" w:eastAsia="BIZ UDゴシック" w:hAnsi="BIZ UDゴシック" w:hint="eastAsia"/>
                <w:b/>
                <w:sz w:val="22"/>
                <w:szCs w:val="22"/>
              </w:rPr>
              <w:t>その他</w:t>
            </w:r>
          </w:p>
          <w:p w:rsidR="00BC797B" w:rsidRPr="00DF4577" w:rsidRDefault="001A3928" w:rsidP="00BC797B">
            <w:pPr>
              <w:snapToGrid w:val="0"/>
              <w:spacing w:line="300" w:lineRule="exact"/>
              <w:ind w:leftChars="100" w:left="210"/>
              <w:rPr>
                <w:rFonts w:ascii="BIZ UD明朝 Medium" w:eastAsia="BIZ UD明朝 Medium" w:hAnsi="BIZ UD明朝 Medium"/>
                <w:sz w:val="22"/>
                <w:szCs w:val="22"/>
              </w:rPr>
            </w:pPr>
            <w:r w:rsidRPr="001A3928">
              <w:rPr>
                <w:rFonts w:ascii="BIZ UDゴシック" w:eastAsia="BIZ UDゴシック" w:hAnsi="BIZ UDゴシック" w:hint="eastAsia"/>
                <w:b/>
                <w:sz w:val="22"/>
                <w:szCs w:val="22"/>
              </w:rPr>
              <w:t>今後の障害者法定雇用率の達成見込みと障害者の雇用促進に向けた取組</w:t>
            </w:r>
          </w:p>
        </w:tc>
      </w:tr>
      <w:tr w:rsidR="00BC797B" w:rsidRPr="00752DF8" w:rsidTr="00BC797B">
        <w:trPr>
          <w:trHeight w:val="13596"/>
        </w:trPr>
        <w:tc>
          <w:tcPr>
            <w:tcW w:w="9889" w:type="dxa"/>
            <w:shd w:val="clear" w:color="auto" w:fill="auto"/>
          </w:tcPr>
          <w:p w:rsidR="005B30F8" w:rsidRPr="00860AD2" w:rsidRDefault="005B30F8" w:rsidP="00860AD2">
            <w:pPr>
              <w:rPr>
                <w:rFonts w:ascii="BIZ UD明朝 Medium" w:eastAsia="BIZ UD明朝 Medium" w:hAnsi="BIZ UD明朝 Medium"/>
                <w:sz w:val="24"/>
                <w:szCs w:val="22"/>
              </w:rPr>
            </w:pPr>
            <w:bookmarkStart w:id="1" w:name="_GoBack"/>
            <w:bookmarkEnd w:id="1"/>
          </w:p>
        </w:tc>
      </w:tr>
    </w:tbl>
    <w:p w:rsidR="00D444DB" w:rsidRPr="00D444DB" w:rsidRDefault="00BC797B" w:rsidP="00D444DB">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4662805</wp:posOffset>
                </wp:positionH>
                <wp:positionV relativeFrom="paragraph">
                  <wp:posOffset>-324418</wp:posOffset>
                </wp:positionV>
                <wp:extent cx="1395730" cy="321310"/>
                <wp:effectExtent l="8255" t="10795"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5823B9">
                              <w:rPr>
                                <w:rFonts w:ascii="BIZ UDゴシック" w:eastAsia="BIZ UDゴシック" w:hAnsi="BIZ UDゴシック" w:hint="eastAsia"/>
                                <w:sz w:val="24"/>
                                <w:szCs w:val="28"/>
                              </w:rPr>
                              <w:t>３</w:t>
                            </w:r>
                            <w:r w:rsidR="005D2FA7">
                              <w:rPr>
                                <w:rFonts w:ascii="BIZ UDゴシック" w:eastAsia="BIZ UDゴシック" w:hAnsi="BIZ UDゴシック" w:hint="eastAsia"/>
                                <w:sz w:val="24"/>
                                <w:szCs w:val="28"/>
                              </w:rPr>
                              <w:t>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7.15pt;margin-top:-25.55pt;width:109.9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" filled="f" fillcolor="yellow">
                <v:textbox style="mso-fit-shape-to-text:t" inset="5.85pt,.7pt,5.85pt,.7pt">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5823B9">
                        <w:rPr>
                          <w:rFonts w:ascii="BIZ UDゴシック" w:eastAsia="BIZ UDゴシック" w:hAnsi="BIZ UDゴシック" w:hint="eastAsia"/>
                          <w:sz w:val="24"/>
                          <w:szCs w:val="28"/>
                        </w:rPr>
                        <w:t>３</w:t>
                      </w:r>
                      <w:r w:rsidR="005D2FA7">
                        <w:rPr>
                          <w:rFonts w:ascii="BIZ UDゴシック" w:eastAsia="BIZ UDゴシック" w:hAnsi="BIZ UDゴシック" w:hint="eastAsia"/>
                          <w:sz w:val="24"/>
                          <w:szCs w:val="28"/>
                        </w:rPr>
                        <w:t>３</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w:t>
      </w:r>
      <w:r w:rsidR="00C84EE8" w:rsidRPr="00D444DB">
        <w:rPr>
          <w:rFonts w:ascii="BIZ UD明朝 Medium" w:eastAsia="BIZ UD明朝 Medium" w:hAnsi="BIZ UD明朝 Medium" w:cs="ＭＳ Ｐゴシック" w:hint="eastAsia"/>
          <w:kern w:val="0"/>
          <w:sz w:val="20"/>
          <w:szCs w:val="20"/>
        </w:rPr>
        <w:t>Ａ４</w:t>
      </w:r>
      <w:r w:rsidR="00C84EE8">
        <w:rPr>
          <w:rFonts w:ascii="BIZ UD明朝 Medium" w:eastAsia="BIZ UD明朝 Medium" w:hAnsi="BIZ UD明朝 Medium" w:cs="ＭＳ Ｐゴシック" w:hint="eastAsia"/>
          <w:kern w:val="0"/>
          <w:sz w:val="20"/>
          <w:szCs w:val="20"/>
        </w:rPr>
        <w:t>判（両面可）</w:t>
      </w:r>
      <w:r w:rsidR="00CF4893">
        <w:rPr>
          <w:rFonts w:ascii="BIZ UD明朝 Medium" w:eastAsia="BIZ UD明朝 Medium" w:hAnsi="BIZ UD明朝 Medium" w:cs="ＭＳ Ｐゴシック" w:hint="eastAsia"/>
          <w:kern w:val="0"/>
          <w:sz w:val="20"/>
          <w:szCs w:val="20"/>
        </w:rPr>
        <w:t>で</w:t>
      </w:r>
      <w:r>
        <w:rPr>
          <w:rFonts w:ascii="BIZ UD明朝 Medium" w:eastAsia="BIZ UD明朝 Medium" w:hAnsi="BIZ UD明朝 Medium" w:cs="ＭＳ Ｐゴシック" w:hint="eastAsia"/>
          <w:kern w:val="0"/>
          <w:sz w:val="20"/>
          <w:szCs w:val="20"/>
        </w:rPr>
        <w:t>１</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574C2C" w:rsidRPr="00DF4577"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sidR="00DC73AF">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sidR="00BC797B">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bookmarkEnd w:id="0"/>
    </w:p>
    <w:sectPr w:rsidR="00574C2C" w:rsidRPr="00DF4577"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FA" w:rsidRDefault="007A78FA" w:rsidP="00752DF8">
      <w:r>
        <w:separator/>
      </w:r>
    </w:p>
  </w:endnote>
  <w:endnote w:type="continuationSeparator" w:id="0">
    <w:p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FA" w:rsidRDefault="007A78FA" w:rsidP="00752DF8">
      <w:r>
        <w:separator/>
      </w:r>
    </w:p>
  </w:footnote>
  <w:footnote w:type="continuationSeparator" w:id="0">
    <w:p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3928"/>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1DA"/>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562"/>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23B9"/>
    <w:rsid w:val="005854C3"/>
    <w:rsid w:val="005857FE"/>
    <w:rsid w:val="00585ACD"/>
    <w:rsid w:val="005866E0"/>
    <w:rsid w:val="005948FD"/>
    <w:rsid w:val="005956F9"/>
    <w:rsid w:val="005963E0"/>
    <w:rsid w:val="005A450A"/>
    <w:rsid w:val="005A46F5"/>
    <w:rsid w:val="005B30F8"/>
    <w:rsid w:val="005B36F4"/>
    <w:rsid w:val="005B487F"/>
    <w:rsid w:val="005B4D16"/>
    <w:rsid w:val="005B4F1C"/>
    <w:rsid w:val="005B5B9B"/>
    <w:rsid w:val="005C0FEC"/>
    <w:rsid w:val="005C2008"/>
    <w:rsid w:val="005C589A"/>
    <w:rsid w:val="005C66FF"/>
    <w:rsid w:val="005C6BD6"/>
    <w:rsid w:val="005D1311"/>
    <w:rsid w:val="005D2FA7"/>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0AD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6C40"/>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C797B"/>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4EE8"/>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4893"/>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C73AF"/>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0E44"/>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5556137"/>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友哉 新井</cp:lastModifiedBy>
  <cp:revision>23</cp:revision>
  <dcterms:created xsi:type="dcterms:W3CDTF">2018-10-11T12:35:00Z</dcterms:created>
  <dcterms:modified xsi:type="dcterms:W3CDTF">2026-02-05T06:41:00Z</dcterms:modified>
</cp:coreProperties>
</file>