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170E4B">
        <w:rPr>
          <w:rFonts w:hint="eastAsia"/>
          <w:sz w:val="22"/>
          <w:szCs w:val="24"/>
        </w:rPr>
        <w:t>５－３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Default="004D111F" w:rsidP="005D1ADA">
      <w:pPr>
        <w:jc w:val="left"/>
        <w:rPr>
          <w:rFonts w:ascii="HGPｺﾞｼｯｸE" w:eastAsia="HGPｺﾞｼｯｸE" w:hAnsi="HGPｺﾞｼｯｸE" w:hint="eastAsia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</w:t>
      </w:r>
      <w:r w:rsidR="00170E4B">
        <w:rPr>
          <w:rFonts w:ascii="HGPｺﾞｼｯｸE" w:eastAsia="HGPｺﾞｼｯｸE" w:hAnsi="HGPｺﾞｼｯｸE" w:hint="eastAsia"/>
          <w:sz w:val="24"/>
        </w:rPr>
        <w:t>の生育状況</w:t>
      </w:r>
    </w:p>
    <w:p w:rsidR="00170E4B" w:rsidRDefault="00170E4B" w:rsidP="005D1ADA">
      <w:pPr>
        <w:jc w:val="left"/>
        <w:rPr>
          <w:rFonts w:ascii="HGPｺﾞｼｯｸE" w:eastAsia="HGPｺﾞｼｯｸE" w:hAnsi="HGPｺﾞｼｯｸE" w:hint="eastAsia"/>
          <w:sz w:val="24"/>
        </w:rPr>
      </w:pPr>
    </w:p>
    <w:p w:rsidR="00170E4B" w:rsidRPr="00170E4B" w:rsidRDefault="00170E4B" w:rsidP="005D1ADA">
      <w:pPr>
        <w:jc w:val="left"/>
        <w:rPr>
          <w:rFonts w:asciiTheme="minorEastAsia" w:hAnsiTheme="minorEastAsia"/>
          <w:sz w:val="24"/>
        </w:rPr>
      </w:pPr>
      <w:r w:rsidRPr="00170E4B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．</w:t>
      </w:r>
      <w:r w:rsidRPr="00170E4B">
        <w:rPr>
          <w:rFonts w:asciiTheme="minorEastAsia" w:hAnsiTheme="minorEastAsia" w:hint="eastAsia"/>
          <w:sz w:val="24"/>
        </w:rPr>
        <w:t>防風植栽の位置図</w:t>
      </w:r>
    </w:p>
    <w:p w:rsidR="00812942" w:rsidRPr="00EF306E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4D111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</w:t>
            </w:r>
            <w:r w:rsidR="00170E4B">
              <w:rPr>
                <w:rFonts w:ascii="HGPｺﾞｼｯｸE" w:eastAsia="HGPｺﾞｼｯｸE" w:hAnsi="HGPｺﾞｼｯｸE" w:hint="eastAsia"/>
              </w:rPr>
              <w:t>の</w:t>
            </w:r>
            <w:r>
              <w:rPr>
                <w:rFonts w:ascii="HGPｺﾞｼｯｸE" w:eastAsia="HGPｺﾞｼｯｸE" w:hAnsi="HGPｺﾞｼｯｸE" w:hint="eastAsia"/>
              </w:rPr>
              <w:t>位置図</w:t>
            </w:r>
          </w:p>
        </w:tc>
      </w:tr>
      <w:tr w:rsidR="005D1ADA" w:rsidTr="00170E4B">
        <w:trPr>
          <w:trHeight w:val="11297"/>
        </w:trPr>
        <w:tc>
          <w:tcPr>
            <w:tcW w:w="9345" w:type="dxa"/>
          </w:tcPr>
          <w:p w:rsidR="005D1ADA" w:rsidRPr="00170E4B" w:rsidRDefault="005D1ADA" w:rsidP="004C41DC">
            <w:pPr>
              <w:rPr>
                <w:color w:val="FF0000"/>
              </w:rPr>
            </w:pPr>
            <w:r w:rsidRPr="00170E4B">
              <w:rPr>
                <w:rFonts w:hint="eastAsia"/>
                <w:color w:val="FF0000"/>
              </w:rPr>
              <w:t>※</w:t>
            </w:r>
            <w:r w:rsidR="00170E4B" w:rsidRPr="00170E4B">
              <w:rPr>
                <w:rFonts w:hint="eastAsia"/>
                <w:color w:val="FF0000"/>
              </w:rPr>
              <w:t>現状を反映した位置図とすること</w:t>
            </w:r>
            <w:r w:rsidR="00EE6436" w:rsidRPr="00170E4B">
              <w:rPr>
                <w:rFonts w:hint="eastAsia"/>
                <w:color w:val="FF0000"/>
              </w:rPr>
              <w:t>。</w:t>
            </w:r>
          </w:p>
          <w:p w:rsidR="00B85F6A" w:rsidRPr="00170E4B" w:rsidRDefault="00B85F6A" w:rsidP="00170E4B">
            <w:pPr>
              <w:ind w:left="210" w:hangingChars="100" w:hanging="210"/>
              <w:rPr>
                <w:color w:val="FF0000"/>
              </w:rPr>
            </w:pPr>
            <w:r w:rsidRPr="00170E4B">
              <w:rPr>
                <w:rFonts w:hint="eastAsia"/>
                <w:color w:val="FF0000"/>
              </w:rPr>
              <w:t>※</w:t>
            </w:r>
            <w:r w:rsidR="00170E4B" w:rsidRPr="00170E4B">
              <w:rPr>
                <w:rFonts w:hint="eastAsia"/>
                <w:color w:val="FF0000"/>
                <w:spacing w:val="-2"/>
              </w:rPr>
              <w:t>図面を記す植栽は、防風植栽の設置の届出時（竣工時）の図を基本とします</w:t>
            </w:r>
            <w:r w:rsidRPr="00170E4B">
              <w:rPr>
                <w:rFonts w:hint="eastAsia"/>
                <w:color w:val="FF0000"/>
                <w:spacing w:val="-2"/>
              </w:rPr>
              <w:t>。</w:t>
            </w:r>
            <w:r w:rsidR="00170E4B" w:rsidRPr="00170E4B">
              <w:rPr>
                <w:rFonts w:hint="eastAsia"/>
                <w:color w:val="FF0000"/>
                <w:spacing w:val="-2"/>
              </w:rPr>
              <w:t>前届出時と変更があった場合は</w:t>
            </w:r>
            <w:bookmarkStart w:id="0" w:name="_GoBack"/>
            <w:bookmarkEnd w:id="0"/>
            <w:r w:rsidR="00170E4B" w:rsidRPr="00170E4B">
              <w:rPr>
                <w:rFonts w:hint="eastAsia"/>
                <w:color w:val="FF0000"/>
                <w:spacing w:val="-2"/>
              </w:rPr>
              <w:t>、その箇所が分かるようにしてください。</w:t>
            </w:r>
          </w:p>
        </w:tc>
      </w:tr>
    </w:tbl>
    <w:p w:rsidR="00DF2416" w:rsidRDefault="00DF2416" w:rsidP="00DF2416"/>
    <w:sectPr w:rsidR="00DF2416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9</cp:revision>
  <dcterms:created xsi:type="dcterms:W3CDTF">2017-11-09T01:22:00Z</dcterms:created>
  <dcterms:modified xsi:type="dcterms:W3CDTF">2017-11-30T00:42:00Z</dcterms:modified>
</cp:coreProperties>
</file>