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B17EFE" w:rsidRDefault="00B17EFE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B17EFE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関係機関や地域との連携・交流に関する具体的な取組</w:t>
            </w:r>
            <w:r w:rsidR="00752DF8" w:rsidRPr="00B17EFE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E97FA8" w:rsidRPr="00DF4577" w:rsidRDefault="00E97FA8" w:rsidP="00E97FA8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17EF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「関係機関や地域との連携・交流に関する具体的な取組</w:t>
            </w:r>
            <w:r w:rsidRPr="00E97FA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」について、考えを述べてください。</w:t>
            </w:r>
          </w:p>
        </w:tc>
      </w:tr>
      <w:tr w:rsidR="00752DF8" w:rsidRPr="00752DF8" w:rsidTr="002D72EE">
        <w:trPr>
          <w:trHeight w:val="11661"/>
          <w:jc w:val="center"/>
        </w:trPr>
        <w:tc>
          <w:tcPr>
            <w:tcW w:w="9684" w:type="dxa"/>
            <w:shd w:val="clear" w:color="auto" w:fill="auto"/>
          </w:tcPr>
          <w:p w:rsidR="00752DF8" w:rsidRPr="00DF4577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752DF8" w:rsidRPr="00DF4577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52DF8" w:rsidRPr="00DF4577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444DB" w:rsidRPr="00D444DB" w:rsidRDefault="00863386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0" w:name="_Hlk148367817"/>
      <w:r w:rsidRPr="00222702">
        <w:rPr>
          <w:rFonts w:ascii="ＭＳ 明朝" w:hAnsi="ＭＳ 明朝" w:hint="eastAsia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3BDFA" wp14:editId="338BF2D8">
                <wp:simplePos x="0" y="0"/>
                <wp:positionH relativeFrom="column">
                  <wp:posOffset>5524500</wp:posOffset>
                </wp:positionH>
                <wp:positionV relativeFrom="paragraph">
                  <wp:posOffset>-8362950</wp:posOffset>
                </wp:positionV>
                <wp:extent cx="1009015" cy="393700"/>
                <wp:effectExtent l="0" t="0" r="19685" b="2540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421E" w:rsidRDefault="009B421E" w:rsidP="009B421E">
                            <w:pPr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3C61F3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様式</w:t>
                            </w:r>
                            <w:r w:rsidR="007E7A54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bookmarkEnd w:id="1"/>
                          <w:p w:rsidR="009B421E" w:rsidRPr="003C61F3" w:rsidRDefault="009B421E" w:rsidP="009B421E">
                            <w:pPr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3BD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35pt;margin-top:-658.5pt;width:79.4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">
                <v:textbox inset="5.85pt,.7pt,5.85pt,.7pt">
                  <w:txbxContent>
                    <w:p w:rsidR="009B421E" w:rsidRDefault="009B421E" w:rsidP="009B421E">
                      <w:pPr>
                        <w:spacing w:line="276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bookmarkStart w:id="2" w:name="_GoBack"/>
                      <w:r w:rsidRPr="003C61F3">
                        <w:rPr>
                          <w:rFonts w:ascii="ＭＳ 明朝" w:hAnsi="ＭＳ 明朝"/>
                          <w:sz w:val="28"/>
                          <w:szCs w:val="28"/>
                        </w:rPr>
                        <w:t>様式</w:t>
                      </w:r>
                      <w:r w:rsidR="007E7A54">
                        <w:rPr>
                          <w:rFonts w:ascii="ＭＳ 明朝" w:hAnsi="ＭＳ 明朝"/>
                          <w:sz w:val="28"/>
                          <w:szCs w:val="28"/>
                        </w:rPr>
                        <w:t>20</w:t>
                      </w:r>
                    </w:p>
                    <w:bookmarkEnd w:id="2"/>
                    <w:p w:rsidR="009B421E" w:rsidRPr="003C61F3" w:rsidRDefault="009B421E" w:rsidP="009B421E">
                      <w:pPr>
                        <w:spacing w:line="276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 w:rsidR="002D72EE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0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70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5FD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D72EE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57F8E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E7A54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3386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21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17EFE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97FA8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538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F77E894B</Template>
  <TotalTime>42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将伍 青天目</cp:lastModifiedBy>
  <cp:revision>21</cp:revision>
  <dcterms:created xsi:type="dcterms:W3CDTF">2018-10-11T12:35:00Z</dcterms:created>
  <dcterms:modified xsi:type="dcterms:W3CDTF">2024-01-26T02:42:00Z</dcterms:modified>
</cp:coreProperties>
</file>