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BC1D61" w:rsidRDefault="005A791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</w:rPr>
        <w:t>防風植栽の生育状況の</w:t>
      </w:r>
      <w:r w:rsidR="00236D5D" w:rsidRPr="00BC1D61">
        <w:rPr>
          <w:rFonts w:asciiTheme="majorEastAsia" w:eastAsiaTheme="majorEastAsia" w:hAnsiTheme="majorEastAsia" w:hint="eastAsia"/>
          <w:b/>
          <w:sz w:val="20"/>
        </w:rPr>
        <w:t>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5A791A">
        <w:rPr>
          <w:rFonts w:hint="eastAsia"/>
          <w:sz w:val="22"/>
          <w:szCs w:val="24"/>
        </w:rPr>
        <w:t>１３号様式（第８</w:t>
      </w:r>
      <w:r w:rsidRPr="00B15BB1"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C41DC" w:rsidP="004C41DC">
      <w:pPr>
        <w:jc w:val="center"/>
        <w:rPr>
          <w:rFonts w:ascii="HGPｺﾞｼｯｸE" w:eastAsia="HGPｺﾞｼｯｸE" w:hAnsi="HGPｺﾞｼｯｸE"/>
          <w:sz w:val="24"/>
        </w:rPr>
      </w:pPr>
      <w:r w:rsidRPr="004C41DC">
        <w:rPr>
          <w:rFonts w:ascii="HGPｺﾞｼｯｸE" w:eastAsia="HGPｺﾞｼｯｸE" w:hAnsi="HGPｺﾞｼｯｸE" w:hint="eastAsia"/>
          <w:sz w:val="24"/>
        </w:rPr>
        <w:t>提出書類の確認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785"/>
        <w:gridCol w:w="3360"/>
        <w:gridCol w:w="1470"/>
        <w:gridCol w:w="1050"/>
      </w:tblGrid>
      <w:tr w:rsidR="00021DA4" w:rsidRPr="009E2A3C" w:rsidTr="005A791A">
        <w:trPr>
          <w:trHeight w:val="890"/>
        </w:trPr>
        <w:tc>
          <w:tcPr>
            <w:tcW w:w="1575" w:type="dxa"/>
            <w:vAlign w:val="center"/>
          </w:tcPr>
          <w:p w:rsidR="00021DA4" w:rsidRPr="009E2A3C" w:rsidRDefault="00021DA4" w:rsidP="00812942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021DA4" w:rsidRPr="009E2A3C" w:rsidRDefault="00021DA4" w:rsidP="008106C5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別紙番号</w:t>
            </w:r>
          </w:p>
        </w:tc>
        <w:tc>
          <w:tcPr>
            <w:tcW w:w="336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記載概要</w:t>
            </w:r>
          </w:p>
        </w:tc>
        <w:tc>
          <w:tcPr>
            <w:tcW w:w="1470" w:type="dxa"/>
            <w:vAlign w:val="center"/>
          </w:tcPr>
          <w:p w:rsidR="00021DA4" w:rsidRPr="009E2A3C" w:rsidRDefault="00021DA4" w:rsidP="00904313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環境アセスメント対応事項</w:t>
            </w:r>
          </w:p>
        </w:tc>
        <w:tc>
          <w:tcPr>
            <w:tcW w:w="1050" w:type="dxa"/>
            <w:vAlign w:val="center"/>
          </w:tcPr>
          <w:p w:rsidR="00021DA4" w:rsidRPr="009E2A3C" w:rsidRDefault="00021DA4" w:rsidP="00BC1D61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ページ</w:t>
            </w:r>
          </w:p>
          <w:p w:rsidR="00021DA4" w:rsidRPr="009E2A3C" w:rsidRDefault="00021DA4" w:rsidP="00BC1D61">
            <w:pPr>
              <w:jc w:val="center"/>
              <w:rPr>
                <w:sz w:val="20"/>
              </w:rPr>
            </w:pPr>
            <w:r w:rsidRPr="009E2A3C">
              <w:rPr>
                <w:rFonts w:hint="eastAsia"/>
                <w:sz w:val="20"/>
              </w:rPr>
              <w:t>番　号</w:t>
            </w:r>
          </w:p>
        </w:tc>
      </w:tr>
      <w:tr w:rsidR="00BC1D61" w:rsidRPr="009E2A3C" w:rsidTr="009A7B04">
        <w:trPr>
          <w:trHeight w:val="890"/>
        </w:trPr>
        <w:tc>
          <w:tcPr>
            <w:tcW w:w="1575" w:type="dxa"/>
            <w:vAlign w:val="center"/>
          </w:tcPr>
          <w:p w:rsidR="00BC1D61" w:rsidRDefault="005A791A" w:rsidP="009A7B0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防風植栽によ</w:t>
            </w:r>
          </w:p>
          <w:p w:rsidR="005A791A" w:rsidRDefault="005A791A" w:rsidP="009A7B0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る防風効果の</w:t>
            </w:r>
          </w:p>
          <w:p w:rsidR="005A791A" w:rsidRPr="009E2A3C" w:rsidRDefault="005A791A" w:rsidP="009A7B0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状況</w:t>
            </w:r>
          </w:p>
        </w:tc>
        <w:tc>
          <w:tcPr>
            <w:tcW w:w="1785" w:type="dxa"/>
            <w:vAlign w:val="center"/>
          </w:tcPr>
          <w:p w:rsidR="00BC1D61" w:rsidRPr="009E2A3C" w:rsidRDefault="005A791A" w:rsidP="005A79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別紙５</w:t>
            </w:r>
            <w:r w:rsidR="00BC1D61">
              <w:rPr>
                <w:rFonts w:hint="eastAsia"/>
                <w:sz w:val="20"/>
              </w:rPr>
              <w:t>－１</w:t>
            </w:r>
          </w:p>
        </w:tc>
        <w:tc>
          <w:tcPr>
            <w:tcW w:w="3360" w:type="dxa"/>
            <w:vAlign w:val="center"/>
          </w:tcPr>
          <w:p w:rsidR="00BC1D61" w:rsidRPr="009E2A3C" w:rsidRDefault="005A791A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防風植栽による防風効果の状況</w:t>
            </w:r>
          </w:p>
        </w:tc>
        <w:tc>
          <w:tcPr>
            <w:tcW w:w="1470" w:type="dxa"/>
            <w:vAlign w:val="center"/>
          </w:tcPr>
          <w:p w:rsidR="00BC1D61" w:rsidRPr="009E2A3C" w:rsidRDefault="00BC1D61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C1D61" w:rsidRPr="009E2A3C" w:rsidRDefault="00BC1D61" w:rsidP="00BC1D61">
            <w:pPr>
              <w:jc w:val="center"/>
              <w:rPr>
                <w:sz w:val="20"/>
              </w:rPr>
            </w:pPr>
          </w:p>
        </w:tc>
      </w:tr>
      <w:tr w:rsidR="00BC1D61" w:rsidRPr="009E2A3C" w:rsidTr="009A7B04">
        <w:trPr>
          <w:trHeight w:val="890"/>
        </w:trPr>
        <w:tc>
          <w:tcPr>
            <w:tcW w:w="1575" w:type="dxa"/>
          </w:tcPr>
          <w:p w:rsidR="009A7B04" w:rsidRPr="009A7B04" w:rsidRDefault="009A7B04" w:rsidP="009A7B04">
            <w:pPr>
              <w:spacing w:line="0" w:lineRule="atLeast"/>
              <w:rPr>
                <w:rFonts w:hint="eastAsia"/>
                <w:sz w:val="8"/>
              </w:rPr>
            </w:pPr>
          </w:p>
          <w:p w:rsidR="005A791A" w:rsidRDefault="005A791A" w:rsidP="009A7B0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防風植栽の管</w:t>
            </w:r>
          </w:p>
          <w:p w:rsidR="00BC1D61" w:rsidRPr="009E2A3C" w:rsidRDefault="005A791A" w:rsidP="009A7B0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理内容</w:t>
            </w:r>
          </w:p>
        </w:tc>
        <w:tc>
          <w:tcPr>
            <w:tcW w:w="1785" w:type="dxa"/>
            <w:vAlign w:val="center"/>
          </w:tcPr>
          <w:p w:rsidR="00BC1D61" w:rsidRPr="009E2A3C" w:rsidRDefault="005A791A" w:rsidP="005A79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別紙５</w:t>
            </w:r>
            <w:r w:rsidR="00BC1D61">
              <w:rPr>
                <w:rFonts w:hint="eastAsia"/>
                <w:sz w:val="20"/>
              </w:rPr>
              <w:t>－２</w:t>
            </w:r>
          </w:p>
        </w:tc>
        <w:tc>
          <w:tcPr>
            <w:tcW w:w="3360" w:type="dxa"/>
            <w:vAlign w:val="center"/>
          </w:tcPr>
          <w:p w:rsidR="00BC1D61" w:rsidRPr="009E2A3C" w:rsidRDefault="00BC1D61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</w:t>
            </w:r>
            <w:r w:rsidR="005A791A">
              <w:rPr>
                <w:rFonts w:hint="eastAsia"/>
                <w:sz w:val="20"/>
              </w:rPr>
              <w:t>の管理内容</w:t>
            </w:r>
          </w:p>
        </w:tc>
        <w:tc>
          <w:tcPr>
            <w:tcW w:w="1470" w:type="dxa"/>
            <w:vAlign w:val="center"/>
          </w:tcPr>
          <w:p w:rsidR="00BC1D61" w:rsidRPr="009E2A3C" w:rsidRDefault="00BC1D61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BC1D61" w:rsidRPr="009E2A3C" w:rsidRDefault="00BC1D61" w:rsidP="00BC1D61">
            <w:pPr>
              <w:jc w:val="center"/>
              <w:rPr>
                <w:sz w:val="20"/>
              </w:rPr>
            </w:pPr>
          </w:p>
        </w:tc>
      </w:tr>
      <w:tr w:rsidR="005A791A" w:rsidRPr="009E2A3C" w:rsidTr="009A7B04">
        <w:trPr>
          <w:trHeight w:val="890"/>
        </w:trPr>
        <w:tc>
          <w:tcPr>
            <w:tcW w:w="1575" w:type="dxa"/>
            <w:vMerge w:val="restart"/>
          </w:tcPr>
          <w:p w:rsidR="005A791A" w:rsidRDefault="005A791A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防風植栽の生</w:t>
            </w:r>
          </w:p>
          <w:p w:rsidR="005A791A" w:rsidRDefault="005A791A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育状況</w:t>
            </w:r>
          </w:p>
        </w:tc>
        <w:tc>
          <w:tcPr>
            <w:tcW w:w="1785" w:type="dxa"/>
            <w:vAlign w:val="center"/>
          </w:tcPr>
          <w:p w:rsidR="005A791A" w:rsidRPr="009E2A3C" w:rsidRDefault="005A791A" w:rsidP="005A79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別紙５－３</w:t>
            </w:r>
          </w:p>
        </w:tc>
        <w:tc>
          <w:tcPr>
            <w:tcW w:w="3360" w:type="dxa"/>
            <w:vAlign w:val="center"/>
          </w:tcPr>
          <w:p w:rsidR="005A791A" w:rsidRPr="009E2A3C" w:rsidRDefault="005A791A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防風植栽の位置図</w:t>
            </w:r>
          </w:p>
        </w:tc>
        <w:tc>
          <w:tcPr>
            <w:tcW w:w="1470" w:type="dxa"/>
            <w:vAlign w:val="center"/>
          </w:tcPr>
          <w:p w:rsidR="005A791A" w:rsidRPr="009E2A3C" w:rsidRDefault="005A791A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5A791A" w:rsidRPr="009E2A3C" w:rsidRDefault="005A791A" w:rsidP="00BC1D61">
            <w:pPr>
              <w:jc w:val="center"/>
              <w:rPr>
                <w:sz w:val="20"/>
              </w:rPr>
            </w:pPr>
          </w:p>
        </w:tc>
      </w:tr>
      <w:tr w:rsidR="005A791A" w:rsidRPr="009E2A3C" w:rsidTr="009A7B04">
        <w:trPr>
          <w:trHeight w:val="890"/>
        </w:trPr>
        <w:tc>
          <w:tcPr>
            <w:tcW w:w="1575" w:type="dxa"/>
            <w:vMerge/>
          </w:tcPr>
          <w:p w:rsidR="005A791A" w:rsidRDefault="005A791A" w:rsidP="00BC1D61">
            <w:pPr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5A791A" w:rsidRPr="009E2A3C" w:rsidRDefault="005A791A" w:rsidP="005A79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別紙５－４</w:t>
            </w:r>
          </w:p>
        </w:tc>
        <w:tc>
          <w:tcPr>
            <w:tcW w:w="3360" w:type="dxa"/>
            <w:vAlign w:val="center"/>
          </w:tcPr>
          <w:p w:rsidR="005A791A" w:rsidRPr="009E2A3C" w:rsidRDefault="005A791A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現時点における防風植栽の生育状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況（総括表）</w:t>
            </w:r>
          </w:p>
        </w:tc>
        <w:tc>
          <w:tcPr>
            <w:tcW w:w="1470" w:type="dxa"/>
            <w:vAlign w:val="center"/>
          </w:tcPr>
          <w:p w:rsidR="005A791A" w:rsidRPr="009E2A3C" w:rsidRDefault="005A791A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5A791A" w:rsidRPr="009E2A3C" w:rsidRDefault="005A791A" w:rsidP="00BC1D61">
            <w:pPr>
              <w:jc w:val="center"/>
              <w:rPr>
                <w:sz w:val="20"/>
              </w:rPr>
            </w:pPr>
          </w:p>
        </w:tc>
      </w:tr>
      <w:tr w:rsidR="005A791A" w:rsidRPr="009E2A3C" w:rsidTr="009A7B04">
        <w:trPr>
          <w:trHeight w:val="890"/>
        </w:trPr>
        <w:tc>
          <w:tcPr>
            <w:tcW w:w="1575" w:type="dxa"/>
            <w:vMerge/>
          </w:tcPr>
          <w:p w:rsidR="005A791A" w:rsidRDefault="005A791A" w:rsidP="00BC1D61">
            <w:pPr>
              <w:rPr>
                <w:sz w:val="20"/>
              </w:rPr>
            </w:pPr>
          </w:p>
        </w:tc>
        <w:tc>
          <w:tcPr>
            <w:tcW w:w="1785" w:type="dxa"/>
            <w:vAlign w:val="center"/>
          </w:tcPr>
          <w:p w:rsidR="005A791A" w:rsidRDefault="005A791A" w:rsidP="005A79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別紙５－５－１</w:t>
            </w:r>
          </w:p>
          <w:p w:rsidR="005A791A" w:rsidRDefault="005A791A" w:rsidP="005A79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  <w:p w:rsidR="005A791A" w:rsidRDefault="005A791A" w:rsidP="005A79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別紙５－５－４</w:t>
            </w:r>
          </w:p>
        </w:tc>
        <w:tc>
          <w:tcPr>
            <w:tcW w:w="3360" w:type="dxa"/>
            <w:vAlign w:val="center"/>
          </w:tcPr>
          <w:p w:rsidR="005A791A" w:rsidRDefault="005A791A" w:rsidP="00BC1D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現時点における防風植栽の生育状況（樹木別）</w:t>
            </w:r>
          </w:p>
        </w:tc>
        <w:tc>
          <w:tcPr>
            <w:tcW w:w="1470" w:type="dxa"/>
            <w:vAlign w:val="center"/>
          </w:tcPr>
          <w:p w:rsidR="005A791A" w:rsidRPr="009E2A3C" w:rsidRDefault="005A791A" w:rsidP="00904313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5A791A" w:rsidRPr="009E2A3C" w:rsidRDefault="005A791A" w:rsidP="00BC1D61">
            <w:pPr>
              <w:jc w:val="center"/>
              <w:rPr>
                <w:sz w:val="20"/>
              </w:rPr>
            </w:pPr>
          </w:p>
        </w:tc>
      </w:tr>
    </w:tbl>
    <w:p w:rsidR="004C41DC" w:rsidRDefault="004C41DC" w:rsidP="004C41DC">
      <w:pPr>
        <w:ind w:left="210" w:hangingChars="100" w:hanging="210"/>
      </w:pPr>
    </w:p>
    <w:p w:rsidR="00812942" w:rsidRPr="004C41DC" w:rsidRDefault="004C41DC" w:rsidP="004C41DC">
      <w:pPr>
        <w:ind w:left="206" w:hangingChars="100" w:hanging="206"/>
        <w:rPr>
          <w:spacing w:val="-2"/>
        </w:rPr>
      </w:pPr>
      <w:r w:rsidRPr="004C41DC">
        <w:rPr>
          <w:rFonts w:hint="eastAsia"/>
          <w:spacing w:val="-2"/>
        </w:rPr>
        <w:t>※環境アセスメント手続きに係る資料をもって、各別紙の提出に代えるときは、対応する事項に関して、表中「環境アセスメント対応事項」欄に丸印を付すとともに、当該環境アセスメント資料の対応ページ番号を「ページ番号欄」に記載する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5D" w:rsidRDefault="00236D5D" w:rsidP="00236D5D">
      <w:r>
        <w:separator/>
      </w:r>
    </w:p>
  </w:endnote>
  <w:endnote w:type="continuationSeparator" w:id="0">
    <w:p w:rsidR="00236D5D" w:rsidRDefault="00236D5D" w:rsidP="002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5D" w:rsidRDefault="00236D5D" w:rsidP="00236D5D">
      <w:r>
        <w:separator/>
      </w:r>
    </w:p>
  </w:footnote>
  <w:footnote w:type="continuationSeparator" w:id="0">
    <w:p w:rsidR="00236D5D" w:rsidRDefault="00236D5D" w:rsidP="0023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21DA4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36D5D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91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D5805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6C5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A7B04"/>
    <w:rsid w:val="009B10B1"/>
    <w:rsid w:val="009D2D7F"/>
    <w:rsid w:val="009D33D2"/>
    <w:rsid w:val="009E210E"/>
    <w:rsid w:val="009E2A3C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33F3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1D61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33B4E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4824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521B1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D5D"/>
  </w:style>
  <w:style w:type="paragraph" w:styleId="aa">
    <w:name w:val="footer"/>
    <w:basedOn w:val="a"/>
    <w:link w:val="ab"/>
    <w:uiPriority w:val="99"/>
    <w:unhideWhenUsed/>
    <w:rsid w:val="00236D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14</cp:revision>
  <dcterms:created xsi:type="dcterms:W3CDTF">2017-11-09T01:10:00Z</dcterms:created>
  <dcterms:modified xsi:type="dcterms:W3CDTF">2017-11-30T00:33:00Z</dcterms:modified>
</cp:coreProperties>
</file>