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7E7969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安全対策・危機管理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7E796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個人情報保護に関する考え方と具体的な取組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200A99">
        <w:trPr>
          <w:trHeight w:val="13539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7E796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2F26" wp14:editId="01DA9BA7">
                <wp:simplePos x="0" y="0"/>
                <wp:positionH relativeFrom="column">
                  <wp:posOffset>5117465</wp:posOffset>
                </wp:positionH>
                <wp:positionV relativeFrom="paragraph">
                  <wp:posOffset>-9603740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99" w:rsidRPr="00010B9B" w:rsidRDefault="00200A99" w:rsidP="00200A9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3F6D58" w:rsidRPr="00CB543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2.95pt;margin-top:-756.2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IBw/mzfAAAAEAEAAA8AAAAA&#10;AAAAAAAAAAAAPQUAAGRycy9kb3ducmV2LnhtbFBLBQYAAAAABAAEAPMAAABJBgAAAAA=&#10;">
                <v:textbox style="mso-fit-shape-to-text:t" inset="5.85pt,.7pt,5.85pt,.7pt">
                  <w:txbxContent>
                    <w:p w:rsidR="00200A99" w:rsidRPr="00010B9B" w:rsidRDefault="00200A99" w:rsidP="00200A9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3F6D58" w:rsidRPr="00CB543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084914" w:rsidRPr="001C4672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0"/>
          <w:szCs w:val="20"/>
        </w:rPr>
        <w:t>Ａ４</w:t>
      </w:r>
      <w:r w:rsidR="001C4672" w:rsidRPr="001C4672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0"/>
          <w:szCs w:val="20"/>
        </w:rPr>
        <w:t>サイズで</w:t>
      </w:r>
      <w:bookmarkStart w:id="1" w:name="_GoBack"/>
      <w:r w:rsidR="00084914" w:rsidRPr="00CB5430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0"/>
          <w:szCs w:val="20"/>
        </w:rPr>
        <w:t>片面</w:t>
      </w:r>
      <w:bookmarkEnd w:id="1"/>
      <w:r w:rsidR="00084914" w:rsidRPr="001C4672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0"/>
          <w:szCs w:val="20"/>
        </w:rPr>
        <w:t>１枚としてください。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84914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4FC4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4672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3F6D58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06F84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C713C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969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2356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5430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46D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22</cp:revision>
  <dcterms:created xsi:type="dcterms:W3CDTF">2018-10-11T12:35:00Z</dcterms:created>
  <dcterms:modified xsi:type="dcterms:W3CDTF">2024-01-22T01:30:00Z</dcterms:modified>
</cp:coreProperties>
</file>