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108" w:tblpY="48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52DF8" w:rsidRPr="00752DF8" w:rsidTr="00047A97">
        <w:trPr>
          <w:trHeight w:val="698"/>
        </w:trPr>
        <w:tc>
          <w:tcPr>
            <w:tcW w:w="9781" w:type="dxa"/>
            <w:shd w:val="clear" w:color="auto" w:fill="auto"/>
            <w:vAlign w:val="center"/>
          </w:tcPr>
          <w:p w:rsidR="00752DF8" w:rsidRPr="00A060A5" w:rsidRDefault="001352D8" w:rsidP="00047A97">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00752DF8" w:rsidRPr="00A060A5">
              <w:rPr>
                <w:rFonts w:ascii="BIZ UDゴシック" w:eastAsia="BIZ UDゴシック" w:hAnsi="BIZ UDゴシック" w:hint="eastAsia"/>
                <w:b/>
                <w:sz w:val="22"/>
                <w:szCs w:val="22"/>
              </w:rPr>
              <w:t>に関する書類</w:t>
            </w:r>
          </w:p>
          <w:p w:rsidR="001352D8" w:rsidRDefault="00752DF8" w:rsidP="00047A97">
            <w:pPr>
              <w:snapToGrid w:val="0"/>
              <w:spacing w:line="300" w:lineRule="exact"/>
              <w:ind w:leftChars="100" w:left="21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w:t>
            </w:r>
            <w:r w:rsidR="00D54B17">
              <w:rPr>
                <w:rFonts w:ascii="BIZ UD明朝 Medium" w:eastAsia="BIZ UD明朝 Medium" w:hAnsi="BIZ UD明朝 Medium" w:hint="eastAsia"/>
                <w:sz w:val="22"/>
                <w:szCs w:val="22"/>
              </w:rPr>
              <w:t>職員の確保・育成</w:t>
            </w:r>
            <w:r w:rsidR="001352D8">
              <w:rPr>
                <w:rFonts w:ascii="BIZ UD明朝 Medium" w:eastAsia="BIZ UD明朝 Medium" w:hAnsi="BIZ UD明朝 Medium" w:hint="eastAsia"/>
                <w:sz w:val="22"/>
                <w:szCs w:val="22"/>
              </w:rPr>
              <w:t>に関する考え方</w:t>
            </w:r>
            <w:r w:rsidRPr="00DF4577">
              <w:rPr>
                <w:rFonts w:ascii="BIZ UD明朝 Medium" w:eastAsia="BIZ UD明朝 Medium" w:hAnsi="BIZ UD明朝 Medium" w:hint="eastAsia"/>
                <w:sz w:val="22"/>
                <w:szCs w:val="22"/>
              </w:rPr>
              <w:t>」について、次のア、イの項目ごとに考えを述べてくださ</w:t>
            </w:r>
          </w:p>
          <w:p w:rsidR="001352D8" w:rsidRDefault="00752DF8" w:rsidP="00047A97">
            <w:pPr>
              <w:snapToGrid w:val="0"/>
              <w:spacing w:line="300" w:lineRule="exact"/>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い。</w:t>
            </w:r>
          </w:p>
          <w:p w:rsidR="001352D8" w:rsidRPr="00DF4577" w:rsidRDefault="001352D8" w:rsidP="00047A97">
            <w:pPr>
              <w:snapToGrid w:val="0"/>
              <w:spacing w:line="300" w:lineRule="exact"/>
              <w:ind w:firstLineChars="100" w:firstLine="220"/>
              <w:rPr>
                <w:rFonts w:ascii="BIZ UD明朝 Medium" w:eastAsia="BIZ UD明朝 Medium" w:hAnsi="BIZ UD明朝 Medium"/>
                <w:sz w:val="22"/>
                <w:szCs w:val="22"/>
              </w:rPr>
            </w:pPr>
            <w:r w:rsidRPr="001352D8">
              <w:rPr>
                <w:rFonts w:ascii="BIZ UD明朝 Medium" w:eastAsia="BIZ UD明朝 Medium" w:hAnsi="BIZ UD明朝 Medium" w:hint="eastAsia"/>
                <w:sz w:val="22"/>
                <w:szCs w:val="22"/>
              </w:rPr>
              <w:t>生涯学習施設を運営するに当たり、業務について相当の知識及び経験を有する者を該当事務に従事させることが出来るか、また、</w:t>
            </w:r>
            <w:r w:rsidR="006550E6">
              <w:rPr>
                <w:rFonts w:ascii="BIZ UD明朝 Medium" w:eastAsia="BIZ UD明朝 Medium" w:hAnsi="BIZ UD明朝 Medium" w:hint="eastAsia"/>
                <w:sz w:val="22"/>
                <w:szCs w:val="22"/>
              </w:rPr>
              <w:t>研修計画・人材活用方針</w:t>
            </w:r>
            <w:r w:rsidRPr="001352D8">
              <w:rPr>
                <w:rFonts w:ascii="BIZ UD明朝 Medium" w:eastAsia="BIZ UD明朝 Medium" w:hAnsi="BIZ UD明朝 Medium" w:hint="eastAsia"/>
                <w:sz w:val="22"/>
                <w:szCs w:val="22"/>
              </w:rPr>
              <w:t>などについても示してください。</w:t>
            </w:r>
          </w:p>
        </w:tc>
      </w:tr>
      <w:tr w:rsidR="00752DF8" w:rsidRPr="00752DF8" w:rsidTr="006550E6">
        <w:trPr>
          <w:trHeight w:val="11942"/>
        </w:trPr>
        <w:tc>
          <w:tcPr>
            <w:tcW w:w="9781" w:type="dxa"/>
            <w:shd w:val="clear" w:color="auto" w:fill="auto"/>
          </w:tcPr>
          <w:p w:rsidR="00752DF8" w:rsidRPr="00C4550A" w:rsidRDefault="00752DF8" w:rsidP="00047A97">
            <w:pPr>
              <w:spacing w:line="300" w:lineRule="exact"/>
              <w:ind w:left="330" w:hangingChars="150" w:hanging="330"/>
              <w:rPr>
                <w:rFonts w:ascii="BIZ UDゴシック" w:eastAsia="BIZ UDゴシック" w:hAnsi="BIZ UDゴシック"/>
                <w:sz w:val="22"/>
                <w:szCs w:val="22"/>
              </w:rPr>
            </w:pPr>
            <w:r w:rsidRPr="00C4550A">
              <w:rPr>
                <w:rFonts w:ascii="BIZ UDゴシック" w:eastAsia="BIZ UDゴシック" w:hAnsi="BIZ UDゴシック" w:hint="eastAsia"/>
                <w:sz w:val="22"/>
                <w:szCs w:val="22"/>
              </w:rPr>
              <w:t xml:space="preserve">ア　</w:t>
            </w:r>
            <w:r w:rsidR="001352D8" w:rsidRPr="00C4550A">
              <w:rPr>
                <w:rFonts w:ascii="BIZ UDゴシック" w:eastAsia="BIZ UDゴシック" w:hAnsi="BIZ UDゴシック" w:hint="eastAsia"/>
                <w:sz w:val="22"/>
                <w:szCs w:val="22"/>
              </w:rPr>
              <w:t>職員の確保に関する考え方</w:t>
            </w:r>
          </w:p>
          <w:p w:rsidR="001352D8" w:rsidRDefault="001352D8" w:rsidP="00047A97">
            <w:pPr>
              <w:spacing w:line="300" w:lineRule="exact"/>
              <w:ind w:left="330" w:hangingChars="150" w:hanging="330"/>
              <w:rPr>
                <w:rFonts w:ascii="BIZ UD明朝 Medium" w:eastAsia="BIZ UD明朝 Medium" w:hAnsi="BIZ UD明朝 Medium"/>
                <w:sz w:val="22"/>
                <w:szCs w:val="22"/>
              </w:rPr>
            </w:pPr>
          </w:p>
          <w:p w:rsidR="001352D8" w:rsidRDefault="001352D8"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Default="00C4550A" w:rsidP="00047A97">
            <w:pPr>
              <w:spacing w:line="300" w:lineRule="exact"/>
              <w:ind w:left="330" w:hangingChars="150" w:hanging="330"/>
              <w:rPr>
                <w:rFonts w:ascii="BIZ UD明朝 Medium" w:eastAsia="BIZ UD明朝 Medium" w:hAnsi="BIZ UD明朝 Medium"/>
                <w:sz w:val="22"/>
                <w:szCs w:val="22"/>
              </w:rPr>
            </w:pPr>
          </w:p>
          <w:p w:rsidR="00C4550A" w:rsidRPr="00DF4577" w:rsidRDefault="00C4550A" w:rsidP="00047A97">
            <w:pPr>
              <w:spacing w:line="300" w:lineRule="exact"/>
              <w:ind w:left="330" w:hangingChars="150" w:hanging="330"/>
              <w:rPr>
                <w:rFonts w:ascii="BIZ UD明朝 Medium" w:eastAsia="BIZ UD明朝 Medium" w:hAnsi="BIZ UD明朝 Medium"/>
                <w:sz w:val="22"/>
                <w:szCs w:val="22"/>
              </w:rPr>
            </w:pPr>
          </w:p>
          <w:p w:rsidR="00752DF8" w:rsidRPr="00C4550A" w:rsidRDefault="00752DF8" w:rsidP="00047A97">
            <w:pPr>
              <w:spacing w:line="300" w:lineRule="exact"/>
              <w:ind w:left="220" w:hangingChars="100" w:hanging="220"/>
              <w:rPr>
                <w:rFonts w:ascii="BIZ UDゴシック" w:eastAsia="BIZ UDゴシック" w:hAnsi="BIZ UDゴシック"/>
                <w:sz w:val="22"/>
                <w:szCs w:val="22"/>
              </w:rPr>
            </w:pPr>
            <w:r w:rsidRPr="00C4550A">
              <w:rPr>
                <w:rFonts w:ascii="BIZ UDゴシック" w:eastAsia="BIZ UDゴシック" w:hAnsi="BIZ UDゴシック" w:hint="eastAsia"/>
                <w:kern w:val="0"/>
                <w:sz w:val="22"/>
                <w:szCs w:val="22"/>
              </w:rPr>
              <w:t xml:space="preserve">イ　</w:t>
            </w:r>
            <w:r w:rsidR="001352D8" w:rsidRPr="00C4550A">
              <w:rPr>
                <w:rFonts w:ascii="BIZ UDゴシック" w:eastAsia="BIZ UDゴシック" w:hAnsi="BIZ UDゴシック" w:hint="eastAsia"/>
                <w:kern w:val="0"/>
                <w:sz w:val="22"/>
                <w:szCs w:val="22"/>
              </w:rPr>
              <w:t>職員の育成に関する考え方</w:t>
            </w:r>
          </w:p>
          <w:p w:rsidR="00752DF8" w:rsidRDefault="00752DF8" w:rsidP="00047A97">
            <w:pPr>
              <w:snapToGrid w:val="0"/>
              <w:spacing w:line="300" w:lineRule="exact"/>
              <w:rPr>
                <w:rFonts w:ascii="BIZ UD明朝 Medium" w:eastAsia="BIZ UD明朝 Medium" w:hAnsi="BIZ UD明朝 Medium"/>
                <w:sz w:val="22"/>
                <w:szCs w:val="22"/>
              </w:rPr>
            </w:pPr>
          </w:p>
          <w:p w:rsidR="001352D8" w:rsidRPr="00DF4577" w:rsidRDefault="001352D8" w:rsidP="00047A97">
            <w:pPr>
              <w:snapToGrid w:val="0"/>
              <w:spacing w:line="300" w:lineRule="exact"/>
              <w:rPr>
                <w:rFonts w:ascii="BIZ UD明朝 Medium" w:eastAsia="BIZ UD明朝 Medium" w:hAnsi="BIZ UD明朝 Medium"/>
                <w:sz w:val="22"/>
                <w:szCs w:val="22"/>
              </w:rPr>
            </w:pPr>
          </w:p>
        </w:tc>
      </w:tr>
    </w:tbl>
    <w:p w:rsidR="00752DF8" w:rsidRPr="00DF4577" w:rsidRDefault="00047A97" w:rsidP="009C2D6B">
      <w:pPr>
        <w:spacing w:line="300" w:lineRule="exact"/>
        <w:ind w:firstLineChars="2000" w:firstLine="4800"/>
        <w:rPr>
          <w:rFonts w:ascii="BIZ UD明朝 Medium" w:eastAsia="BIZ UD明朝 Medium" w:hAnsi="BIZ UD明朝 Medium" w:cs="ＭＳ Ｐゴシック"/>
          <w:kern w:val="0"/>
          <w:sz w:val="20"/>
          <w:szCs w:val="20"/>
        </w:rPr>
      </w:pPr>
      <w:r w:rsidRPr="00C4550A">
        <w:rPr>
          <w:rFonts w:ascii="BIZ UDゴシック" w:eastAsia="BIZ UDゴシック" w:hAnsi="BIZ UDゴシック" w:hint="eastAsia"/>
          <w:b/>
          <w:noProof/>
          <w:sz w:val="24"/>
          <w:szCs w:val="22"/>
        </w:rPr>
        <mc:AlternateContent>
          <mc:Choice Requires="wps">
            <w:drawing>
              <wp:anchor distT="0" distB="0" distL="114300" distR="114300" simplePos="0" relativeHeight="251660288" behindDoc="0" locked="0" layoutInCell="1" allowOverlap="1" wp14:anchorId="1A0855B1" wp14:editId="4CCC2E68">
                <wp:simplePos x="0" y="0"/>
                <wp:positionH relativeFrom="column">
                  <wp:posOffset>5155324</wp:posOffset>
                </wp:positionH>
                <wp:positionV relativeFrom="paragraph">
                  <wp:posOffset>-442069</wp:posOffset>
                </wp:positionV>
                <wp:extent cx="1009015" cy="439420"/>
                <wp:effectExtent l="0" t="0" r="1968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7A97" w:rsidRPr="00F05ED2" w:rsidRDefault="00047A97" w:rsidP="00047A9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１７</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A0855B1" id="_x0000_t202" coordsize="21600,21600" o:spt="202" path="m,l,21600r21600,l21600,xe">
                <v:stroke joinstyle="miter"/>
                <v:path gradientshapeok="t" o:connecttype="rect"/>
              </v:shapetype>
              <v:shape id="テキスト ボックス 4" o:spid="_x0000_s1026" type="#_x0000_t202" style="position:absolute;left:0;text-align:left;margin-left:405.95pt;margin-top:-34.8pt;width:79.4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D85AIAALoFAAAOAAAAZHJzL2Uyb0RvYy54bWysVM2K2zAQvhf6DkL3rO3E2SRmnSXJJqWw&#10;/YFt6Vmx5FhUllxJib1betlA6UP0FUrPfZ68SEdykobdFkqpDUZjSd/MfPPNXFw2pUAbpg1XMsXR&#10;WYgRk5miXK5S/PbNojPEyFgiKRFKshTfMoMvx0+fXNRVwrqqUIIyjQBEmqSuUlxYWyVBYLKClcSc&#10;qYpJ2MyVLokFU68CqkkN6KUIumF4HtRK00qrjBkDf6/aTTz2+HnOMvsqzw2zSKQYYrP+q/136b7B&#10;+IIkK02qgmf7MMg/RFESLsHpEeqKWILWmj+CKnmmlVG5PctUGag85xnzOUA2Ufggm5uCVMznAuSY&#10;6kiT+X+w2cvNa404TXGMkSQllGi3/by7/7a7/7HbfkG77dfddru7/w42ih1ddWUSuHVTwT3bTFUD&#10;Zfepm+paZe8NkmpWELliE61VXTBCIdzI3QxOrrY4xoEs6xeKgl+ytsoDNbkuHZfADgJ0KNvtsVSs&#10;sShzLsNwFEZ9jDLYi3ujuOtrGZDkcLvSxj5jqkRukWINUvDoZHNtrIuGJIcjzplRgtMFF8IberWc&#10;CY02BGSz8I9P4MExIVGd4lG/C3EQsYIGyKxuufgjWuif36GV3EIrCF6meHg8RBLH4FxSL1RLuGjX&#10;EL2QLlTmRd6mBFZjYen/A1FegB8ni344iHvDzmDQ73Xi3jzsTIeLWWcyi87PB/PpbDqPPrmoozgp&#10;OKVMzj2mOfRDFP+d3vad2Sr52BHHAF1Uag053hS0RpS7qvT6o26EwYCW7A7arE+oRFrZd9wWvhGc&#10;BhyGOS3OMHTvns4juq/uiePgUW7tiQaoAiYPrHmBOk226rTNstkLfqnoLUgVwvF6hIEHi0LpO4xq&#10;GB4pNh/WRDOMxHMJch/E3RFownpjOByBhPXpxvJkg8gMgFrpoNaY2XZCrSvNVwV4OjTYBFpkwb16&#10;XS+1UUEKzoAB4ZPZDzM3gU5tf+rXyB3/BAAA//8DAFBLAwQUAAYACAAAACEAifEJVNoAAAAJAQAA&#10;DwAAAGRycy9kb3ducmV2LnhtbEyPwU7DMAyG70i8Q2QkbltahEpamk5oEidOjHH3GtNGa5Iqydby&#10;9pgTHG1/+v397W51k7hSTDZ4DeW2AEG+D8b6QcPx43WjQKSM3uAUPGn4pgS77vamxcaExb/T9ZAH&#10;wSE+NahhzHlupEz9SA7TNszk+fYVosPMYxykibhwuJvkQ1FU0qH1/GHEmfYj9efDxWlw0Sqr+sVZ&#10;fIt7tarzZwxHre/v1pdnEJnW/AfDrz6rQ8dOp3DxJolJgyrLmlENm6quQDBRPxVc5sSbR5BdK/83&#10;6H4AAAD//wMAUEsBAi0AFAAGAAgAAAAhALaDOJL+AAAA4QEAABMAAAAAAAAAAAAAAAAAAAAAAFtD&#10;b250ZW50X1R5cGVzXS54bWxQSwECLQAUAAYACAAAACEAOP0h/9YAAACUAQAACwAAAAAAAAAAAAAA&#10;AAAvAQAAX3JlbHMvLnJlbHNQSwECLQAUAAYACAAAACEAeCKQ/OQCAAC6BQAADgAAAAAAAAAAAAAA&#10;AAAuAgAAZHJzL2Uyb0RvYy54bWxQSwECLQAUAAYACAAAACEAifEJVNoAAAAJAQAADwAAAAAAAAAA&#10;AAAAAAA+BQAAZHJzL2Rvd25yZXYueG1sUEsFBgAAAAAEAAQA8wAAAEUGAAAAAA==&#10;">
                <v:textbox style="mso-fit-shape-to-text:t" inset="5.85pt,.7pt,5.85pt,.7pt">
                  <w:txbxContent>
                    <w:p w:rsidR="00047A97" w:rsidRPr="00F05ED2" w:rsidRDefault="00047A97" w:rsidP="00047A9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１７</w:t>
                      </w:r>
                    </w:p>
                  </w:txbxContent>
                </v:textbox>
              </v:shape>
            </w:pict>
          </mc:Fallback>
        </mc:AlternateContent>
      </w:r>
      <w:r w:rsidR="00F05ED2" w:rsidRPr="00C4550A">
        <w:rPr>
          <w:rFonts w:ascii="BIZ UDゴシック" w:eastAsia="BIZ UDゴシック" w:hAnsi="BIZ UDゴシック" w:hint="eastAsia"/>
          <w:noProof/>
          <w:sz w:val="24"/>
          <w:szCs w:val="22"/>
        </w:rPr>
        <mc:AlternateContent>
          <mc:Choice Requires="wps">
            <w:drawing>
              <wp:anchor distT="0" distB="0" distL="114300" distR="114300" simplePos="0" relativeHeight="251656192" behindDoc="0" locked="0" layoutInCell="1" allowOverlap="1" wp14:anchorId="66186678" wp14:editId="511FEE5F">
                <wp:simplePos x="0" y="0"/>
                <wp:positionH relativeFrom="column">
                  <wp:posOffset>5153988</wp:posOffset>
                </wp:positionH>
                <wp:positionV relativeFrom="paragraph">
                  <wp:posOffset>-9256600</wp:posOffset>
                </wp:positionV>
                <wp:extent cx="1009015" cy="439420"/>
                <wp:effectExtent l="0" t="0" r="1968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D54B17">
                              <w:rPr>
                                <w:rFonts w:ascii="BIZ UDゴシック" w:eastAsia="BIZ UDゴシック" w:hAnsi="BIZ UDゴシック" w:hint="eastAsia"/>
                                <w:b/>
                                <w:sz w:val="24"/>
                                <w:szCs w:val="28"/>
                              </w:rPr>
                              <w:t>１７</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6186678" id="テキスト ボックス 5" o:spid="_x0000_s1027" type="#_x0000_t202" style="position:absolute;left:0;text-align:left;margin-left:405.85pt;margin-top:-728.85pt;width:79.45pt;height: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EB5gIAAMEFAAAOAAAAZHJzL2Uyb0RvYy54bWysVNuK2zAQfS/0H4Tes7Zz2ThmnSXJJqWw&#10;vcC29Fmx5FhUllxJib0tfdlA6Uf0F0qf+z35kY7kJBt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v+zuvu/ufu62X9Fu+2233e7ufoCNBi5ddWUSuHVTwT3bTFUD&#10;Zfehm+paZe8NkmpWELliE61VXTBCgW7kbgYnV1sc40CW9QtFwS9ZW+WBmlyXLpeQHQToULbbY6lY&#10;Y1HmXIbhKIyAcwZ7/d6o3/W1DEhyuF1pY58xVSK3SLEGKXh0srk21rEhyeGIc2aU4HTBhfCGXi1n&#10;QqMNAdks/OMDeHBMSFSneDToAg8iVtAAmdVtLv6IFvrnd2glt9AKgpcpjo+HSOIyOJfUC9USLto1&#10;sBfSUWVe5G1IYDUWlv4/JMoL8NNkMQiH/V7cGQ4HvU6/Nw8703gx60xm0fn5cD6dTefRZ8c66icF&#10;p5TJucc0h36I+n+nt31ntko+dsSRoGOl1hDjTUFrRLmrSm8w6kYYDGjJ7rCN+iSVSCv7jtvCN4LT&#10;gMMwp8WJQ/fu03lE99U9cRw8iq090UCqIJOHrHmBOk226rTNsvGt4dXrxLtU9BYUC6y8LGHuwaJQ&#10;+iNGNcyQFJsPa6IZRuK5BNUP+90RSMN6I45HoGR9urE82SAyA6BWQag1ZrYdVOtK81UBng59NoFO&#10;WXAv4ntWEIkzYE74mPYzzQ2iU9ufup+8418AAAD//wMAUEsDBBQABgAIAAAAIQAhLS8q3wAAAA8B&#10;AAAPAAAAZHJzL2Rvd25yZXYueG1sTI9NT8MwDIbvSPyHyJO4bWmBraFrOqFJnDgxxt1rTRutcaok&#10;W8u/JzvBzR+PXj+udrMdxJV8MI415KsMBHHjWsOdhuPn21KBCBG5xcExafihALv6/q7CsnUTf9D1&#10;EDuRQjiUqKGPcSylDE1PFsPKjcRp9+28xZha38nW45TC7SAfs2wjLRpOF3ocad9Tcz5crAbrjTKq&#10;mazBd79Xszp/eXfU+mExv25BRJrjHww3/aQOdXI6uQu3QQwaVJ4XCdWwzJ/XRSoT81JkGxCn2+xJ&#10;qTXIupL//6h/AQAA//8DAFBLAQItABQABgAIAAAAIQC2gziS/gAAAOEBAAATAAAAAAAAAAAAAAAA&#10;AAAAAABbQ29udGVudF9UeXBlc10ueG1sUEsBAi0AFAAGAAgAAAAhADj9If/WAAAAlAEAAAsAAAAA&#10;AAAAAAAAAAAALwEAAF9yZWxzLy5yZWxzUEsBAi0AFAAGAAgAAAAhADCLEQHmAgAAwQUAAA4AAAAA&#10;AAAAAAAAAAAALgIAAGRycy9lMm9Eb2MueG1sUEsBAi0AFAAGAAgAAAAhACEtLyrfAAAADwEAAA8A&#10;AAAAAAAAAAAAAAAAQAUAAGRycy9kb3ducmV2LnhtbFBLBQYAAAAABAAEAPMAAABMBgAAAAA=&#10;">
                <v:textbox style="mso-fit-shape-to-text:t" inset="5.85pt,.7pt,5.85pt,.7pt">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D54B17">
                        <w:rPr>
                          <w:rFonts w:ascii="BIZ UDゴシック" w:eastAsia="BIZ UDゴシック" w:hAnsi="BIZ UDゴシック" w:hint="eastAsia"/>
                          <w:b/>
                          <w:sz w:val="24"/>
                          <w:szCs w:val="28"/>
                        </w:rPr>
                        <w:t>１７</w:t>
                      </w:r>
                    </w:p>
                  </w:txbxContent>
                </v:textbox>
              </v:shape>
            </w:pict>
          </mc:Fallback>
        </mc:AlternateContent>
      </w:r>
      <w:r w:rsidR="009C2D6B" w:rsidRPr="00C4550A">
        <w:rPr>
          <w:rFonts w:ascii="BIZ UDゴシック" w:eastAsia="BIZ UDゴシック" w:hAnsi="BIZ UDゴシック" w:hint="eastAsia"/>
          <w:noProof/>
          <w:sz w:val="24"/>
          <w:szCs w:val="22"/>
          <w:u w:val="single"/>
        </w:rPr>
        <w:t>法人等の名称</w:t>
      </w:r>
      <w:r w:rsidR="009C2D6B" w:rsidRPr="00C4550A">
        <w:rPr>
          <w:rFonts w:ascii="BIZ UDゴシック" w:eastAsia="BIZ UDゴシック" w:hAnsi="BIZ UDゴシック" w:hint="eastAsia"/>
          <w:b/>
          <w:noProof/>
          <w:sz w:val="24"/>
          <w:szCs w:val="22"/>
          <w:u w:val="single"/>
        </w:rPr>
        <w:t>：</w:t>
      </w:r>
      <w:r w:rsidR="009C2D6B" w:rsidRPr="00C4550A">
        <w:rPr>
          <w:rFonts w:ascii="BIZ UD明朝 Medium" w:eastAsia="BIZ UD明朝 Medium" w:hAnsi="BIZ UD明朝 Medium" w:hint="eastAsia"/>
          <w:noProof/>
          <w:sz w:val="24"/>
          <w:szCs w:val="22"/>
          <w:u w:val="single"/>
        </w:rPr>
        <w:t xml:space="preserve">　　　　　　　</w:t>
      </w:r>
      <w:r w:rsidR="009C2D6B" w:rsidRPr="00C4550A">
        <w:rPr>
          <w:rFonts w:ascii="BIZ UD明朝 Medium" w:eastAsia="BIZ UD明朝 Medium" w:hAnsi="BIZ UD明朝 Medium" w:cs="ＭＳ Ｐゴシック" w:hint="eastAsia"/>
          <w:kern w:val="0"/>
          <w:szCs w:val="20"/>
          <w:u w:val="single"/>
        </w:rPr>
        <w:t xml:space="preserve">　　　　　　　</w:t>
      </w:r>
      <w:r w:rsidR="00C4550A" w:rsidRPr="00C4550A">
        <w:rPr>
          <w:rFonts w:ascii="BIZ UD明朝 Medium" w:eastAsia="BIZ UD明朝 Medium" w:hAnsi="BIZ UD明朝 Medium" w:cs="ＭＳ Ｐゴシック" w:hint="eastAsia"/>
          <w:kern w:val="0"/>
          <w:szCs w:val="20"/>
          <w:u w:val="single"/>
        </w:rPr>
        <w:t xml:space="preserve">　　　</w:t>
      </w:r>
    </w:p>
    <w:p w:rsidR="00574C2C"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w:t>
      </w:r>
      <w:r w:rsidR="00C4550A" w:rsidRPr="00DF4577">
        <w:rPr>
          <w:rFonts w:ascii="BIZ UD明朝 Medium" w:eastAsia="BIZ UD明朝 Medium" w:hAnsi="BIZ UD明朝 Medium" w:cs="ＭＳ Ｐゴシック" w:hint="eastAsia"/>
          <w:kern w:val="0"/>
          <w:sz w:val="20"/>
          <w:szCs w:val="20"/>
        </w:rPr>
        <w:t>本様式は、</w:t>
      </w:r>
      <w:r w:rsidR="00C4550A">
        <w:rPr>
          <w:rFonts w:ascii="BIZ UD明朝 Medium" w:eastAsia="BIZ UD明朝 Medium" w:hAnsi="BIZ UD明朝 Medium" w:cs="ＭＳ Ｐゴシック" w:hint="eastAsia"/>
          <w:kern w:val="0"/>
          <w:sz w:val="20"/>
          <w:szCs w:val="20"/>
        </w:rPr>
        <w:t>Ａ４</w:t>
      </w:r>
      <w:r w:rsidR="00C4550A" w:rsidRPr="00DF4577">
        <w:rPr>
          <w:rFonts w:ascii="BIZ UD明朝 Medium" w:eastAsia="BIZ UD明朝 Medium" w:hAnsi="BIZ UD明朝 Medium" w:cs="ＭＳ Ｐゴシック" w:hint="eastAsia"/>
          <w:kern w:val="0"/>
          <w:sz w:val="20"/>
          <w:szCs w:val="20"/>
        </w:rPr>
        <w:t>判</w:t>
      </w:r>
      <w:r w:rsidR="00C4550A">
        <w:rPr>
          <w:rFonts w:ascii="BIZ UD明朝 Medium" w:eastAsia="BIZ UD明朝 Medium" w:hAnsi="BIZ UD明朝 Medium" w:cs="ＭＳ Ｐゴシック" w:hint="eastAsia"/>
          <w:kern w:val="0"/>
          <w:sz w:val="20"/>
          <w:szCs w:val="20"/>
        </w:rPr>
        <w:t>２</w:t>
      </w:r>
      <w:r w:rsidR="00C4550A" w:rsidRPr="00DF4577">
        <w:rPr>
          <w:rFonts w:ascii="BIZ UD明朝 Medium" w:eastAsia="BIZ UD明朝 Medium" w:hAnsi="BIZ UD明朝 Medium" w:cs="ＭＳ Ｐゴシック" w:hint="eastAsia"/>
          <w:kern w:val="0"/>
          <w:sz w:val="20"/>
          <w:szCs w:val="20"/>
        </w:rPr>
        <w:t>枚以内としてください。</w:t>
      </w:r>
    </w:p>
    <w:p w:rsidR="00C4550A" w:rsidRDefault="00C4550A"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C4550A" w:rsidRDefault="00C4550A" w:rsidP="009C2D6B">
      <w:pPr>
        <w:spacing w:line="300" w:lineRule="exact"/>
        <w:ind w:firstLineChars="2000" w:firstLine="4800"/>
        <w:rPr>
          <w:rFonts w:ascii="BIZ UD明朝 Medium" w:eastAsia="BIZ UD明朝 Medium" w:hAnsi="BIZ UD明朝 Medium" w:cs="ＭＳ Ｐゴシック"/>
          <w:kern w:val="0"/>
          <w:sz w:val="20"/>
          <w:szCs w:val="20"/>
          <w:u w:val="single"/>
        </w:rPr>
      </w:pPr>
      <w:r w:rsidRPr="00C4550A">
        <w:rPr>
          <w:rFonts w:ascii="BIZ UDゴシック" w:eastAsia="BIZ UDゴシック" w:hAnsi="BIZ UDゴシック" w:hint="eastAsia"/>
          <w:b/>
          <w:noProof/>
          <w:sz w:val="24"/>
          <w:szCs w:val="22"/>
        </w:rPr>
        <w:lastRenderedPageBreak/>
        <mc:AlternateContent>
          <mc:Choice Requires="wps">
            <w:drawing>
              <wp:anchor distT="0" distB="0" distL="114300" distR="114300" simplePos="0" relativeHeight="251657216" behindDoc="0" locked="0" layoutInCell="1" allowOverlap="1" wp14:anchorId="36473EED" wp14:editId="6645DCF7">
                <wp:simplePos x="0" y="0"/>
                <wp:positionH relativeFrom="column">
                  <wp:posOffset>5099685</wp:posOffset>
                </wp:positionH>
                <wp:positionV relativeFrom="paragraph">
                  <wp:posOffset>-415728</wp:posOffset>
                </wp:positionV>
                <wp:extent cx="1009015" cy="439420"/>
                <wp:effectExtent l="0" t="0" r="1968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6473EED" id="テキスト ボックス 1" o:spid="_x0000_s1028" type="#_x0000_t202" style="position:absolute;left:0;text-align:left;margin-left:401.55pt;margin-top:-32.75pt;width:79.45pt;height: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ax6AIAAMEFAAAOAAAAZHJzL2Uyb0RvYy54bWysVM2O0zAQviPxDpbv3fy03bbRpqu22yKk&#10;5UdaEGc3dhoLxw62u8mCuGwlxEPwCogzz9MXYey0JbAcECKRIk8883m+8TdzcdmUAt0ybbiSKY7O&#10;QoyYzBTlcpPi169WvTFGxhJJiVCSpfiOGXw5ffzooq4SFqtCCco0AhBpkrpKcWFtlQSByQpWEnOm&#10;KiZhM1e6JBZMvQmoJjWglyKIw/A8qJWmlVYZMwb+XrWbeOrx85xl9kWeG2aRSDHkZv1X++/afYPp&#10;BUk2mlQFzw5pkH/IoiRcwqEnqCtiCdpq/gCq5JlWRuX2LFNloPKcZ8xzADZR+Bubm4JUzHOB4pjq&#10;VCbz/2Cz57cvNeIU7g4jSUq4ov3u0/7+6/7++373Ge13X/a73f7+G9gocuWqK5NA1E0FcbaZq8aF&#10;OuqmulbZW4OkWhREbthMa1UXjFBI10cGndAWxziQdf1MUTiXbK3yQE2uSwcI1UGADtd2d7oq1liU&#10;uSPDcBJGQ4wy2Bv0J4PY32VAkmN0pY19wlSJ3CLFGqTg0cnttbHAA1yPLj57JThdcSG8oTfrhdDo&#10;loBsVv5x1CHEdN2ERHWKJ8MY8iBiAw2QWd3Woutmumihf/6EVnILrSB4meLxyYkkroJLSb1QLeGi&#10;XUMqQrpUmRd5SwmsxsLS/4dCeQF+mK2G4WjQH/dGo2G/N+gvw958vFr0Zovo/Hy0nC/my+ijyzoa&#10;JAWnlMmlxzTHfogGf6e3Q2e2Sj51xClBl5XaAsebgtaIcncr/eEkBuFRDi0Zj1rWnVIirewbbgvf&#10;CE4DDuOXco5D9x7KeUL3V9U5OHjArfVooFRQyWPVvECdJlt12mbd+NaIj7pfK3oHioWsvCxh7sGi&#10;UPo9RjXMkBSbd1uiGUbiqQTVjwbxBKRhvTEeT0DJurux7mwQmQFQqyDUGgvbDqptpfmmgJOOfTaD&#10;TllxL2LXUm1WwMQZMCc8p8NMc4Ooa3uvn5N3+gMAAP//AwBQSwMEFAAGAAgAAAAhAPquYi3bAAAA&#10;CQEAAA8AAABkcnMvZG93bnJldi54bWxMj8FOwzAQRO9I/IO1SNxap60aTIhToUqcOFHa+zY2idV4&#10;HdluE/6e5QTH1T7NvKl3sx/EzcbkAmlYLQsQltpgHHUajp9vCwUiZSSDQyCr4dsm2DX3dzVWJkz0&#10;YW+H3AkOoVShhj7nsZIytb31mJZhtMS/rxA9Zj5jJ03EicP9INdFUUqPjrihx9Hue9teDlevwUen&#10;nGon7/A97tWsLqcYjlo/PsyvLyCynfMfDL/6rA4NO53DlUwSgwZVbFaMaliU2y0IJp7LNa87a9g8&#10;gWxq+X9B8wMAAP//AwBQSwECLQAUAAYACAAAACEAtoM4kv4AAADhAQAAEwAAAAAAAAAAAAAAAAAA&#10;AAAAW0NvbnRlbnRfVHlwZXNdLnhtbFBLAQItABQABgAIAAAAIQA4/SH/1gAAAJQBAAALAAAAAAAA&#10;AAAAAAAAAC8BAABfcmVscy8ucmVsc1BLAQItABQABgAIAAAAIQAxfwax6AIAAMEFAAAOAAAAAAAA&#10;AAAAAAAAAC4CAABkcnMvZTJvRG9jLnhtbFBLAQItABQABgAIAAAAIQD6rmIt2wAAAAkBAAAPAAAA&#10;AAAAAAAAAAAAAEIFAABkcnMvZG93bnJldi54bWxQSwUGAAAAAAQABADzAAAASgYAAAAA&#10;">
                <v:textbox style="mso-fit-shape-to-text:t" inset="5.85pt,.7pt,5.85pt,.7pt">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１８</w:t>
                      </w:r>
                    </w:p>
                  </w:txbxContent>
                </v:textbox>
              </v:shape>
            </w:pict>
          </mc:Fallback>
        </mc:AlternateContent>
      </w:r>
      <w:r w:rsidRPr="00C4550A">
        <w:rPr>
          <w:rFonts w:ascii="BIZ UDゴシック" w:eastAsia="BIZ UDゴシック" w:hAnsi="BIZ UDゴシック" w:hint="eastAsia"/>
          <w:noProof/>
          <w:sz w:val="24"/>
          <w:szCs w:val="22"/>
          <w:u w:val="single"/>
        </w:rPr>
        <w:t>法人等の名称</w:t>
      </w:r>
      <w:r w:rsidRPr="00C4550A">
        <w:rPr>
          <w:rFonts w:ascii="BIZ UDゴシック" w:eastAsia="BIZ UDゴシック" w:hAnsi="BIZ UDゴシック" w:hint="eastAsia"/>
          <w:b/>
          <w:noProof/>
          <w:sz w:val="24"/>
          <w:szCs w:val="22"/>
          <w:u w:val="single"/>
        </w:rPr>
        <w:t>：</w:t>
      </w:r>
      <w:r w:rsidRPr="00C4550A">
        <w:rPr>
          <w:rFonts w:ascii="BIZ UD明朝 Medium" w:eastAsia="BIZ UD明朝 Medium" w:hAnsi="BIZ UD明朝 Medium" w:hint="eastAsia"/>
          <w:noProof/>
          <w:sz w:val="24"/>
          <w:szCs w:val="22"/>
          <w:u w:val="single"/>
        </w:rPr>
        <w:t xml:space="preserve">　　　　　　　</w:t>
      </w:r>
      <w:r w:rsidRPr="00C4550A">
        <w:rPr>
          <w:rFonts w:ascii="BIZ UD明朝 Medium" w:eastAsia="BIZ UD明朝 Medium" w:hAnsi="BIZ UD明朝 Medium" w:cs="ＭＳ Ｐゴシック" w:hint="eastAsia"/>
          <w:kern w:val="0"/>
          <w:szCs w:val="20"/>
          <w:u w:val="single"/>
        </w:rPr>
        <w:t xml:space="preserve">　　　　　　</w:t>
      </w:r>
      <w:r>
        <w:rPr>
          <w:rFonts w:ascii="BIZ UD明朝 Medium" w:eastAsia="BIZ UD明朝 Medium" w:hAnsi="BIZ UD明朝 Medium" w:cs="ＭＳ Ｐゴシック" w:hint="eastAsia"/>
          <w:kern w:val="0"/>
          <w:sz w:val="20"/>
          <w:szCs w:val="20"/>
          <w:u w:val="single"/>
        </w:rPr>
        <w:t xml:space="preserve">　</w:t>
      </w:r>
    </w:p>
    <w:tbl>
      <w:tblPr>
        <w:tblpPr w:leftFromText="142" w:rightFromText="142" w:vertAnchor="text" w:horzAnchor="margin" w:tblpX="108" w:tblpY="1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4550A" w:rsidRPr="00752DF8" w:rsidTr="00C4550A">
        <w:trPr>
          <w:trHeight w:val="698"/>
        </w:trPr>
        <w:tc>
          <w:tcPr>
            <w:tcW w:w="9747" w:type="dxa"/>
            <w:shd w:val="clear" w:color="auto" w:fill="auto"/>
            <w:vAlign w:val="center"/>
          </w:tcPr>
          <w:p w:rsidR="00C4550A" w:rsidRPr="00A060A5" w:rsidRDefault="00C4550A" w:rsidP="00C4550A">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Pr="00A060A5">
              <w:rPr>
                <w:rFonts w:ascii="BIZ UDゴシック" w:eastAsia="BIZ UDゴシック" w:hAnsi="BIZ UDゴシック" w:hint="eastAsia"/>
                <w:b/>
                <w:sz w:val="22"/>
                <w:szCs w:val="22"/>
              </w:rPr>
              <w:t>に関する書類</w:t>
            </w:r>
          </w:p>
          <w:p w:rsidR="00C4550A" w:rsidRDefault="00C4550A" w:rsidP="00C4550A">
            <w:pPr>
              <w:snapToGrid w:val="0"/>
              <w:spacing w:line="300" w:lineRule="exact"/>
              <w:ind w:leftChars="100" w:left="21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w:t>
            </w:r>
            <w:r w:rsidRPr="00D54B17">
              <w:rPr>
                <w:rFonts w:ascii="BIZ UD明朝 Medium" w:eastAsia="BIZ UD明朝 Medium" w:hAnsi="BIZ UD明朝 Medium" w:hint="eastAsia"/>
                <w:sz w:val="22"/>
                <w:szCs w:val="22"/>
              </w:rPr>
              <w:t>苦情解決及びサービス評価の取組並びに顧客満足度</w:t>
            </w:r>
            <w:r>
              <w:rPr>
                <w:rFonts w:ascii="BIZ UD明朝 Medium" w:eastAsia="BIZ UD明朝 Medium" w:hAnsi="BIZ UD明朝 Medium" w:hint="eastAsia"/>
                <w:sz w:val="22"/>
                <w:szCs w:val="22"/>
              </w:rPr>
              <w:t>（ＣＳ）</w:t>
            </w:r>
            <w:r w:rsidRPr="00D54B17">
              <w:rPr>
                <w:rFonts w:ascii="BIZ UD明朝 Medium" w:eastAsia="BIZ UD明朝 Medium" w:hAnsi="BIZ UD明朝 Medium" w:hint="eastAsia"/>
                <w:sz w:val="22"/>
                <w:szCs w:val="22"/>
              </w:rPr>
              <w:t>への</w:t>
            </w:r>
            <w:r>
              <w:rPr>
                <w:rFonts w:ascii="BIZ UD明朝 Medium" w:eastAsia="BIZ UD明朝 Medium" w:hAnsi="BIZ UD明朝 Medium" w:hint="eastAsia"/>
                <w:sz w:val="22"/>
                <w:szCs w:val="22"/>
              </w:rPr>
              <w:t>具体的な取組</w:t>
            </w:r>
            <w:r w:rsidRPr="00DF4577">
              <w:rPr>
                <w:rFonts w:ascii="BIZ UD明朝 Medium" w:eastAsia="BIZ UD明朝 Medium" w:hAnsi="BIZ UD明朝 Medium" w:hint="eastAsia"/>
                <w:sz w:val="22"/>
                <w:szCs w:val="22"/>
              </w:rPr>
              <w:t>」について、</w:t>
            </w:r>
          </w:p>
          <w:p w:rsidR="00C4550A" w:rsidRPr="00DF4577" w:rsidRDefault="00C4550A" w:rsidP="00C4550A">
            <w:pPr>
              <w:snapToGrid w:val="0"/>
              <w:spacing w:line="300" w:lineRule="exact"/>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次のア、イの項目ごとに考えを述べてください。</w:t>
            </w:r>
          </w:p>
        </w:tc>
      </w:tr>
      <w:tr w:rsidR="00C4550A" w:rsidRPr="00752DF8" w:rsidTr="006550E6">
        <w:trPr>
          <w:trHeight w:val="12553"/>
        </w:trPr>
        <w:tc>
          <w:tcPr>
            <w:tcW w:w="9747" w:type="dxa"/>
            <w:shd w:val="clear" w:color="auto" w:fill="auto"/>
          </w:tcPr>
          <w:p w:rsidR="00C4550A" w:rsidRPr="00C4550A" w:rsidRDefault="00C4550A" w:rsidP="00C4550A">
            <w:pPr>
              <w:spacing w:line="300" w:lineRule="exact"/>
              <w:ind w:left="330" w:hangingChars="150" w:hanging="330"/>
              <w:rPr>
                <w:rFonts w:ascii="BIZ UDゴシック" w:eastAsia="BIZ UDゴシック" w:hAnsi="BIZ UDゴシック"/>
                <w:sz w:val="22"/>
                <w:szCs w:val="22"/>
              </w:rPr>
            </w:pPr>
            <w:r w:rsidRPr="00C4550A">
              <w:rPr>
                <w:rFonts w:ascii="BIZ UDゴシック" w:eastAsia="BIZ UDゴシック" w:hAnsi="BIZ UDゴシック" w:hint="eastAsia"/>
                <w:sz w:val="22"/>
                <w:szCs w:val="22"/>
              </w:rPr>
              <w:t>ア　苦情解決及びサービス評価の取組</w:t>
            </w:r>
          </w:p>
          <w:p w:rsidR="00C4550A" w:rsidRDefault="00C4550A" w:rsidP="00C4550A">
            <w:pPr>
              <w:spacing w:line="300" w:lineRule="exact"/>
              <w:ind w:left="330" w:hangingChars="150" w:hanging="33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AA64C8">
              <w:rPr>
                <w:rFonts w:ascii="BIZ UD明朝 Medium" w:eastAsia="BIZ UD明朝 Medium" w:hAnsi="BIZ UD明朝 Medium" w:hint="eastAsia"/>
                <w:sz w:val="22"/>
                <w:szCs w:val="22"/>
              </w:rPr>
              <w:t>利用者からの苦情に</w:t>
            </w:r>
            <w:r w:rsidR="00875406">
              <w:rPr>
                <w:rFonts w:ascii="BIZ UD明朝 Medium" w:eastAsia="BIZ UD明朝 Medium" w:hAnsi="BIZ UD明朝 Medium" w:hint="eastAsia"/>
                <w:sz w:val="22"/>
                <w:szCs w:val="22"/>
              </w:rPr>
              <w:t>対するアプローチや考え方、サービスに対する自己評価について</w:t>
            </w:r>
            <w:r w:rsidRPr="00AA64C8">
              <w:rPr>
                <w:rFonts w:ascii="BIZ UD明朝 Medium" w:eastAsia="BIZ UD明朝 Medium" w:hAnsi="BIZ UD明朝 Medium" w:hint="eastAsia"/>
                <w:sz w:val="22"/>
                <w:szCs w:val="22"/>
              </w:rPr>
              <w:t>の取組を示してください。</w:t>
            </w: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Default="00C4550A" w:rsidP="00C4550A">
            <w:pPr>
              <w:spacing w:line="300" w:lineRule="exact"/>
              <w:rPr>
                <w:rFonts w:ascii="BIZ UD明朝 Medium" w:eastAsia="BIZ UD明朝 Medium" w:hAnsi="BIZ UD明朝 Medium"/>
                <w:sz w:val="22"/>
                <w:szCs w:val="22"/>
              </w:rPr>
            </w:pPr>
          </w:p>
          <w:p w:rsidR="00C4550A" w:rsidRDefault="00C4550A" w:rsidP="00C4550A">
            <w:pPr>
              <w:spacing w:line="300" w:lineRule="exact"/>
              <w:ind w:left="330" w:hangingChars="150" w:hanging="330"/>
              <w:rPr>
                <w:rFonts w:ascii="BIZ UD明朝 Medium" w:eastAsia="BIZ UD明朝 Medium" w:hAnsi="BIZ UD明朝 Medium"/>
                <w:sz w:val="22"/>
                <w:szCs w:val="22"/>
              </w:rPr>
            </w:pPr>
          </w:p>
          <w:p w:rsidR="00C4550A" w:rsidRPr="00DF4577" w:rsidRDefault="00C4550A" w:rsidP="00C4550A">
            <w:pPr>
              <w:spacing w:line="300" w:lineRule="exact"/>
              <w:ind w:left="330" w:hangingChars="150" w:hanging="330"/>
              <w:rPr>
                <w:rFonts w:ascii="BIZ UD明朝 Medium" w:eastAsia="BIZ UD明朝 Medium" w:hAnsi="BIZ UD明朝 Medium"/>
                <w:sz w:val="22"/>
                <w:szCs w:val="22"/>
              </w:rPr>
            </w:pPr>
          </w:p>
          <w:p w:rsidR="00C4550A" w:rsidRPr="00C4550A" w:rsidRDefault="00C4550A" w:rsidP="00C4550A">
            <w:pPr>
              <w:spacing w:line="300" w:lineRule="exact"/>
              <w:ind w:left="220" w:hangingChars="100" w:hanging="220"/>
              <w:rPr>
                <w:rFonts w:ascii="BIZ UDゴシック" w:eastAsia="BIZ UDゴシック" w:hAnsi="BIZ UDゴシック"/>
                <w:sz w:val="22"/>
                <w:szCs w:val="22"/>
              </w:rPr>
            </w:pPr>
            <w:r w:rsidRPr="00C4550A">
              <w:rPr>
                <w:rFonts w:ascii="BIZ UDゴシック" w:eastAsia="BIZ UDゴシック" w:hAnsi="BIZ UDゴシック" w:hint="eastAsia"/>
                <w:kern w:val="0"/>
                <w:sz w:val="22"/>
                <w:szCs w:val="22"/>
              </w:rPr>
              <w:t xml:space="preserve">イ　</w:t>
            </w:r>
            <w:r w:rsidRPr="00C4550A">
              <w:rPr>
                <w:rFonts w:ascii="BIZ UDゴシック" w:eastAsia="BIZ UDゴシック" w:hAnsi="BIZ UDゴシック" w:hint="eastAsia"/>
                <w:sz w:val="22"/>
                <w:szCs w:val="22"/>
              </w:rPr>
              <w:t>顧客満足度（ＣＳ）への</w:t>
            </w:r>
            <w:r>
              <w:rPr>
                <w:rFonts w:ascii="BIZ UDゴシック" w:eastAsia="BIZ UDゴシック" w:hAnsi="BIZ UDゴシック" w:hint="eastAsia"/>
                <w:sz w:val="22"/>
                <w:szCs w:val="22"/>
              </w:rPr>
              <w:t>具体的な取組</w:t>
            </w:r>
          </w:p>
          <w:p w:rsidR="00C4550A" w:rsidRPr="00DF4577" w:rsidRDefault="00C4550A" w:rsidP="00C4550A">
            <w:pPr>
              <w:snapToGrid w:val="0"/>
              <w:spacing w:line="300" w:lineRule="exact"/>
              <w:ind w:left="220" w:hangingChars="100" w:hanging="220"/>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 xml:space="preserve">　　</w:t>
            </w:r>
            <w:r w:rsidR="00875406">
              <w:rPr>
                <w:rFonts w:ascii="BIZ UD明朝 Medium" w:eastAsia="BIZ UD明朝 Medium" w:hAnsi="BIZ UD明朝 Medium" w:hint="eastAsia"/>
                <w:kern w:val="0"/>
                <w:sz w:val="22"/>
                <w:szCs w:val="22"/>
              </w:rPr>
              <w:t>利用者の要望の把握や</w:t>
            </w:r>
            <w:r w:rsidRPr="00AA64C8">
              <w:rPr>
                <w:rFonts w:ascii="BIZ UD明朝 Medium" w:eastAsia="BIZ UD明朝 Medium" w:hAnsi="BIZ UD明朝 Medium" w:hint="eastAsia"/>
                <w:kern w:val="0"/>
                <w:sz w:val="22"/>
                <w:szCs w:val="22"/>
              </w:rPr>
              <w:t>窓口対応での接遇、バリアフリーなど</w:t>
            </w:r>
            <w:r w:rsidR="000B5140">
              <w:rPr>
                <w:rFonts w:ascii="BIZ UD明朝 Medium" w:eastAsia="BIZ UD明朝 Medium" w:hAnsi="BIZ UD明朝 Medium" w:hint="eastAsia"/>
                <w:kern w:val="0"/>
                <w:sz w:val="22"/>
                <w:szCs w:val="22"/>
              </w:rPr>
              <w:t>の</w:t>
            </w:r>
            <w:r w:rsidRPr="00AA64C8">
              <w:rPr>
                <w:rFonts w:ascii="BIZ UD明朝 Medium" w:eastAsia="BIZ UD明朝 Medium" w:hAnsi="BIZ UD明朝 Medium" w:hint="eastAsia"/>
                <w:kern w:val="0"/>
                <w:sz w:val="22"/>
                <w:szCs w:val="22"/>
              </w:rPr>
              <w:t>顧客満足</w:t>
            </w:r>
            <w:r w:rsidR="000B5140">
              <w:rPr>
                <w:rFonts w:ascii="BIZ UD明朝 Medium" w:eastAsia="BIZ UD明朝 Medium" w:hAnsi="BIZ UD明朝 Medium" w:hint="eastAsia"/>
                <w:kern w:val="0"/>
                <w:sz w:val="22"/>
                <w:szCs w:val="22"/>
              </w:rPr>
              <w:t>度を測る手法を示した上で、業務改善</w:t>
            </w:r>
            <w:r w:rsidRPr="00AA64C8">
              <w:rPr>
                <w:rFonts w:ascii="BIZ UD明朝 Medium" w:eastAsia="BIZ UD明朝 Medium" w:hAnsi="BIZ UD明朝 Medium" w:hint="eastAsia"/>
                <w:kern w:val="0"/>
                <w:sz w:val="22"/>
                <w:szCs w:val="22"/>
              </w:rPr>
              <w:t>に繋</w:t>
            </w:r>
            <w:r w:rsidR="000B5140">
              <w:rPr>
                <w:rFonts w:ascii="BIZ UD明朝 Medium" w:eastAsia="BIZ UD明朝 Medium" w:hAnsi="BIZ UD明朝 Medium" w:hint="eastAsia"/>
                <w:kern w:val="0"/>
                <w:sz w:val="22"/>
                <w:szCs w:val="22"/>
              </w:rPr>
              <w:t>げるための実効性のある</w:t>
            </w:r>
            <w:r w:rsidRPr="00AA64C8">
              <w:rPr>
                <w:rFonts w:ascii="BIZ UD明朝 Medium" w:eastAsia="BIZ UD明朝 Medium" w:hAnsi="BIZ UD明朝 Medium" w:hint="eastAsia"/>
                <w:kern w:val="0"/>
                <w:sz w:val="22"/>
                <w:szCs w:val="22"/>
              </w:rPr>
              <w:t>方策を示してください。</w:t>
            </w:r>
          </w:p>
          <w:p w:rsidR="00C4550A" w:rsidRPr="00DF4577" w:rsidRDefault="00C4550A" w:rsidP="00C4550A">
            <w:pPr>
              <w:snapToGrid w:val="0"/>
              <w:spacing w:line="300" w:lineRule="exact"/>
              <w:rPr>
                <w:rFonts w:ascii="BIZ UD明朝 Medium" w:eastAsia="BIZ UD明朝 Medium" w:hAnsi="BIZ UD明朝 Medium"/>
                <w:sz w:val="22"/>
                <w:szCs w:val="22"/>
              </w:rPr>
            </w:pPr>
          </w:p>
          <w:p w:rsidR="00C4550A" w:rsidRPr="00DF4577" w:rsidRDefault="00C4550A" w:rsidP="00C4550A">
            <w:pPr>
              <w:snapToGrid w:val="0"/>
              <w:spacing w:line="300" w:lineRule="exact"/>
              <w:rPr>
                <w:rFonts w:ascii="BIZ UD明朝 Medium" w:eastAsia="BIZ UD明朝 Medium" w:hAnsi="BIZ UD明朝 Medium"/>
                <w:sz w:val="22"/>
                <w:szCs w:val="22"/>
              </w:rPr>
            </w:pPr>
          </w:p>
        </w:tc>
      </w:tr>
    </w:tbl>
    <w:p w:rsidR="00D54B17" w:rsidRPr="00DF4577" w:rsidRDefault="00D54B17" w:rsidP="00C4550A">
      <w:pPr>
        <w:spacing w:line="300" w:lineRule="exact"/>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D54B17" w:rsidRDefault="00D54B17" w:rsidP="00D54B1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C4550A" w:rsidRDefault="00C4550A" w:rsidP="009C2D6B">
      <w:pPr>
        <w:spacing w:line="300" w:lineRule="exact"/>
        <w:ind w:firstLineChars="2200" w:firstLine="4840"/>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58240" behindDoc="0" locked="0" layoutInCell="1" allowOverlap="1" wp14:anchorId="0E80B2DB" wp14:editId="7A5A2A29">
                <wp:simplePos x="0" y="0"/>
                <wp:positionH relativeFrom="column">
                  <wp:posOffset>5137895</wp:posOffset>
                </wp:positionH>
                <wp:positionV relativeFrom="paragraph">
                  <wp:posOffset>-467426</wp:posOffset>
                </wp:positionV>
                <wp:extent cx="1009015" cy="439420"/>
                <wp:effectExtent l="0" t="0" r="1968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80B2DB" id="テキスト ボックス 2" o:spid="_x0000_s1029" type="#_x0000_t202" style="position:absolute;left:0;text-align:left;margin-left:404.55pt;margin-top:-36.8pt;width:79.4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Fl5wIAAME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X3Z333d3P3fbr2i3/bbbbnd3P8BGsaOrrkwCt24quGebqWqg&#10;7D51U12r7L1BUs0KIldsorWqC0YohBu5m8HJ1RbHOJBl/UJR8EvWVnmgJtel4xLYQYAOZbs9loo1&#10;FmXOZRiOwqiPUQZ7ve6oF/taBiQ53K60sc+YKpFbpFiDFDw62Vwb66IhyeGIc2aU4HTBhfCGXi1n&#10;QqMNAdks/OMTeHBMSFSneNSPIQ4iVtAAmdUtF39EC/3zO7SSW2gFwcsUD4+HSOIYnEvqhWoJF+0a&#10;ohfShcq8yNuUwGosLP1/IMoL8NNk0Q8Hve6wMxj0u51edx52psPFrDOZRefng/l0Np1Hn13UUS8p&#10;OKVMzj2mOfRD1Ps7ve07s1XysSOOAbqo1BpyvClojSh3Ven2R3GEwYCWjAdt1idUIq3sO24L3whO&#10;Aw7DnBZnGLp3T+cR3Vf3xHHwKLf2RANUAZMH1rxAnSZbddpm2fjW6Dp8J96loregWIjKyxLmHiwK&#10;pT9iVMMMSbH5sCaaYSSeS1D9oBePQBrWG8PhCJSsTzeWJxtEZgDUKgi1xsy2g2pdab4qwNOhzybQ&#10;KQvuRXwfFWTiDJgTPqf9THOD6NT2p+4n7/gXAAAA//8DAFBLAwQUAAYACAAAACEAaNijf9sAAAAK&#10;AQAADwAAAGRycy9kb3ducmV2LnhtbEyPwU7DMAyG70h7h8iTuG3pYCpZaTqhSZw4McY9a0wbrXGq&#10;JFvL22NOcLT96ff31/vZD+KGMblAGjbrAgRSG6yjTsPp43WlQKRsyJohEGr4xgT7ZnFXm8qGid7x&#10;dsyd4BBKldHQ5zxWUqa2R2/SOoxIfPsK0ZvMY+ykjWbicD/Ih6IopTeO+ENvRjz02F6OV6/BR6ec&#10;aifvzFs8qFldPmM4aX2/nF+eQWSc8x8Mv/qsDg07ncOVbBKDBlXsNoxqWD09liCY2JWK2515s92C&#10;bGr5v0LzAwAA//8DAFBLAQItABQABgAIAAAAIQC2gziS/gAAAOEBAAATAAAAAAAAAAAAAAAAAAAA&#10;AABbQ29udGVudF9UeXBlc10ueG1sUEsBAi0AFAAGAAgAAAAhADj9If/WAAAAlAEAAAsAAAAAAAAA&#10;AAAAAAAALwEAAF9yZWxzLy5yZWxzUEsBAi0AFAAGAAgAAAAhACnpUWXnAgAAwQUAAA4AAAAAAAAA&#10;AAAAAAAALgIAAGRycy9lMm9Eb2MueG1sUEsBAi0AFAAGAAgAAAAhAGjYo3/bAAAACgEAAA8AAAAA&#10;AAAAAAAAAAAAQQUAAGRycy9kb3ducmV2LnhtbFBLBQYAAAAABAAEAPMAAABJBgAAAAA=&#10;">
                <v:textbox style="mso-fit-shape-to-text:t" inset="5.85pt,.7pt,5.85pt,.7pt">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１９</w:t>
                      </w:r>
                    </w:p>
                  </w:txbxContent>
                </v:textbox>
              </v:shape>
            </w:pict>
          </mc:Fallback>
        </mc:AlternateContent>
      </w:r>
      <w:r w:rsidRPr="00C4550A">
        <w:rPr>
          <w:rFonts w:ascii="BIZ UDゴシック" w:eastAsia="BIZ UDゴシック" w:hAnsi="BIZ UDゴシック" w:hint="eastAsia"/>
          <w:noProof/>
          <w:sz w:val="24"/>
          <w:szCs w:val="22"/>
          <w:u w:val="single"/>
        </w:rPr>
        <w:t>法人等の名称</w:t>
      </w:r>
      <w:r w:rsidRPr="00C4550A">
        <w:rPr>
          <w:rFonts w:ascii="BIZ UDゴシック" w:eastAsia="BIZ UDゴシック" w:hAnsi="BIZ UDゴシック" w:hint="eastAsia"/>
          <w:b/>
          <w:noProof/>
          <w:sz w:val="24"/>
          <w:szCs w:val="22"/>
          <w:u w:val="single"/>
        </w:rPr>
        <w:t>：</w:t>
      </w:r>
      <w:r w:rsidR="009C2D6B">
        <w:rPr>
          <w:rFonts w:ascii="BIZ UD明朝 Medium" w:eastAsia="BIZ UD明朝 Medium" w:hAnsi="BIZ UD明朝 Medium" w:hint="eastAsia"/>
          <w:noProof/>
          <w:sz w:val="24"/>
          <w:szCs w:val="22"/>
          <w:u w:val="single"/>
        </w:rPr>
        <w:t xml:space="preserve">　　　　　　　　　　　　　　</w:t>
      </w:r>
    </w:p>
    <w:tbl>
      <w:tblPr>
        <w:tblpPr w:leftFromText="142" w:rightFromText="142" w:vertAnchor="text" w:tblpX="108" w:tblpY="1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4550A" w:rsidRPr="00752DF8" w:rsidTr="00C4550A">
        <w:trPr>
          <w:trHeight w:val="698"/>
        </w:trPr>
        <w:tc>
          <w:tcPr>
            <w:tcW w:w="9747" w:type="dxa"/>
            <w:shd w:val="clear" w:color="auto" w:fill="auto"/>
            <w:vAlign w:val="center"/>
          </w:tcPr>
          <w:p w:rsidR="00C4550A" w:rsidRPr="00A060A5" w:rsidRDefault="00C4550A" w:rsidP="00C4550A">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Pr="00A060A5">
              <w:rPr>
                <w:rFonts w:ascii="BIZ UDゴシック" w:eastAsia="BIZ UDゴシック" w:hAnsi="BIZ UDゴシック" w:hint="eastAsia"/>
                <w:b/>
                <w:sz w:val="22"/>
                <w:szCs w:val="22"/>
              </w:rPr>
              <w:t>に関する書類</w:t>
            </w:r>
          </w:p>
          <w:p w:rsidR="00C4550A" w:rsidRPr="00DF4577" w:rsidRDefault="00C4550A" w:rsidP="009158BD">
            <w:pPr>
              <w:snapToGrid w:val="0"/>
              <w:spacing w:line="300" w:lineRule="exact"/>
              <w:ind w:leftChars="100" w:left="21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環境に配慮した施設運営の取組</w:t>
            </w:r>
            <w:r w:rsidRPr="00DF4577">
              <w:rPr>
                <w:rFonts w:ascii="BIZ UD明朝 Medium" w:eastAsia="BIZ UD明朝 Medium" w:hAnsi="BIZ UD明朝 Medium" w:hint="eastAsia"/>
                <w:sz w:val="22"/>
                <w:szCs w:val="22"/>
              </w:rPr>
              <w:t>」について、</w:t>
            </w:r>
            <w:r w:rsidRPr="00AA64C8">
              <w:rPr>
                <w:rFonts w:ascii="BIZ UD明朝 Medium" w:eastAsia="BIZ UD明朝 Medium" w:hAnsi="BIZ UD明朝 Medium" w:hint="eastAsia"/>
                <w:sz w:val="22"/>
                <w:szCs w:val="22"/>
              </w:rPr>
              <w:t>省エネへの取組、リサイクルやグリーン購入などの環境への配慮についての考え方</w:t>
            </w:r>
            <w:r w:rsidR="009158BD">
              <w:rPr>
                <w:rFonts w:ascii="BIZ UD明朝 Medium" w:eastAsia="BIZ UD明朝 Medium" w:hAnsi="BIZ UD明朝 Medium" w:hint="eastAsia"/>
                <w:sz w:val="22"/>
                <w:szCs w:val="22"/>
              </w:rPr>
              <w:t>を示し、具体的に提案</w:t>
            </w:r>
            <w:r w:rsidRPr="00AA64C8">
              <w:rPr>
                <w:rFonts w:ascii="BIZ UD明朝 Medium" w:eastAsia="BIZ UD明朝 Medium" w:hAnsi="BIZ UD明朝 Medium" w:hint="eastAsia"/>
                <w:sz w:val="22"/>
                <w:szCs w:val="22"/>
              </w:rPr>
              <w:t>してください。</w:t>
            </w:r>
          </w:p>
        </w:tc>
      </w:tr>
      <w:tr w:rsidR="00C4550A" w:rsidRPr="00752DF8" w:rsidTr="00C4550A">
        <w:trPr>
          <w:trHeight w:val="12416"/>
        </w:trPr>
        <w:tc>
          <w:tcPr>
            <w:tcW w:w="9747" w:type="dxa"/>
            <w:shd w:val="clear" w:color="auto" w:fill="auto"/>
          </w:tcPr>
          <w:p w:rsidR="00C4550A" w:rsidRPr="00DF4577" w:rsidRDefault="00C4550A" w:rsidP="00C4550A">
            <w:pPr>
              <w:snapToGrid w:val="0"/>
              <w:spacing w:line="300" w:lineRule="exact"/>
              <w:rPr>
                <w:rFonts w:ascii="BIZ UD明朝 Medium" w:eastAsia="BIZ UD明朝 Medium" w:hAnsi="BIZ UD明朝 Medium"/>
                <w:kern w:val="0"/>
                <w:sz w:val="22"/>
                <w:szCs w:val="22"/>
              </w:rPr>
            </w:pPr>
          </w:p>
          <w:p w:rsidR="00C4550A" w:rsidRPr="00DF4577" w:rsidRDefault="00C4550A" w:rsidP="00C4550A">
            <w:pPr>
              <w:snapToGrid w:val="0"/>
              <w:spacing w:line="300" w:lineRule="exact"/>
              <w:rPr>
                <w:rFonts w:ascii="BIZ UD明朝 Medium" w:eastAsia="BIZ UD明朝 Medium" w:hAnsi="BIZ UD明朝 Medium"/>
                <w:sz w:val="22"/>
                <w:szCs w:val="22"/>
              </w:rPr>
            </w:pPr>
          </w:p>
          <w:p w:rsidR="00C4550A" w:rsidRPr="00DF4577" w:rsidRDefault="00C4550A" w:rsidP="00C4550A">
            <w:pPr>
              <w:snapToGrid w:val="0"/>
              <w:spacing w:line="300" w:lineRule="exact"/>
              <w:rPr>
                <w:rFonts w:ascii="BIZ UD明朝 Medium" w:eastAsia="BIZ UD明朝 Medium" w:hAnsi="BIZ UD明朝 Medium"/>
                <w:sz w:val="22"/>
                <w:szCs w:val="22"/>
              </w:rPr>
            </w:pPr>
          </w:p>
        </w:tc>
      </w:tr>
    </w:tbl>
    <w:p w:rsidR="00D54B17" w:rsidRPr="00DF4577" w:rsidRDefault="00D54B17" w:rsidP="00D54B1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D54B17" w:rsidRDefault="00D54B17" w:rsidP="00D54B1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C4550A" w:rsidRDefault="00C4550A" w:rsidP="009C2D6B">
      <w:pPr>
        <w:spacing w:line="300" w:lineRule="exact"/>
        <w:ind w:firstLineChars="2000" w:firstLine="4800"/>
        <w:rPr>
          <w:rFonts w:ascii="BIZ UD明朝 Medium" w:eastAsia="BIZ UD明朝 Medium" w:hAnsi="BIZ UD明朝 Medium" w:cs="ＭＳ Ｐゴシック"/>
          <w:kern w:val="0"/>
          <w:sz w:val="20"/>
          <w:szCs w:val="20"/>
        </w:rPr>
      </w:pPr>
      <w:r w:rsidRPr="00C4550A">
        <w:rPr>
          <w:rFonts w:ascii="BIZ UDゴシック" w:eastAsia="BIZ UDゴシック" w:hAnsi="BIZ UDゴシック" w:hint="eastAsia"/>
          <w:noProof/>
          <w:sz w:val="24"/>
          <w:szCs w:val="22"/>
          <w:u w:val="single"/>
        </w:rPr>
        <w:t>法人等の名称</w:t>
      </w:r>
      <w:r w:rsidRPr="00C4550A">
        <w:rPr>
          <w:rFonts w:ascii="BIZ UDゴシック" w:eastAsia="BIZ UDゴシック" w:hAnsi="BIZ UDゴシック" w:hint="eastAsia"/>
          <w:b/>
          <w:noProof/>
          <w:sz w:val="24"/>
          <w:szCs w:val="22"/>
          <w:u w:val="single"/>
        </w:rPr>
        <w:t>：</w:t>
      </w:r>
      <w:r w:rsidR="009C2D6B">
        <w:rPr>
          <w:rFonts w:ascii="BIZ UDゴシック" w:eastAsia="BIZ UDゴシック" w:hAnsi="BIZ UDゴシック" w:hint="eastAsia"/>
          <w:b/>
          <w:noProof/>
          <w:sz w:val="24"/>
          <w:szCs w:val="22"/>
          <w:u w:val="single"/>
        </w:rPr>
        <w:t xml:space="preserve">　　　　　　　　　　　　　　</w:t>
      </w:r>
    </w:p>
    <w:p w:rsidR="00C4550A" w:rsidRDefault="00C4550A" w:rsidP="00D54B17">
      <w:pPr>
        <w:spacing w:line="300" w:lineRule="exact"/>
        <w:ind w:left="134" w:hangingChars="67" w:hanging="134"/>
        <w:rPr>
          <w:rFonts w:ascii="BIZ UD明朝 Medium" w:eastAsia="BIZ UD明朝 Medium" w:hAnsi="BIZ UD明朝 Medium" w:cs="ＭＳ Ｐゴシック"/>
          <w:kern w:val="0"/>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54B17" w:rsidRPr="00875406" w:rsidTr="00047A97">
        <w:trPr>
          <w:trHeight w:val="698"/>
          <w:jc w:val="center"/>
        </w:trPr>
        <w:tc>
          <w:tcPr>
            <w:tcW w:w="9747" w:type="dxa"/>
            <w:shd w:val="clear" w:color="auto" w:fill="auto"/>
            <w:vAlign w:val="center"/>
          </w:tcPr>
          <w:p w:rsidR="00D54B17" w:rsidRPr="00A060A5" w:rsidRDefault="00AA64C8" w:rsidP="00FB704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00D54B17" w:rsidRPr="00A060A5">
              <w:rPr>
                <w:rFonts w:ascii="BIZ UDゴシック" w:eastAsia="BIZ UDゴシック" w:hAnsi="BIZ UDゴシック" w:hint="eastAsia"/>
                <w:b/>
                <w:sz w:val="22"/>
                <w:szCs w:val="22"/>
              </w:rPr>
              <w:t>に関する書類</w:t>
            </w:r>
          </w:p>
          <w:p w:rsidR="00D54B17" w:rsidRPr="00DF4577" w:rsidRDefault="00D54B17" w:rsidP="00FB7041">
            <w:pPr>
              <w:snapToGrid w:val="0"/>
              <w:spacing w:line="300" w:lineRule="exact"/>
              <w:ind w:leftChars="100" w:left="21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w:t>
            </w:r>
            <w:r w:rsidRPr="00D54B17">
              <w:rPr>
                <w:rFonts w:ascii="BIZ UD明朝 Medium" w:eastAsia="BIZ UD明朝 Medium" w:hAnsi="BIZ UD明朝 Medium" w:hint="eastAsia"/>
                <w:sz w:val="22"/>
                <w:szCs w:val="22"/>
              </w:rPr>
              <w:t>保守管理、設備</w:t>
            </w:r>
            <w:r w:rsidR="00AA64C8">
              <w:rPr>
                <w:rFonts w:ascii="BIZ UD明朝 Medium" w:eastAsia="BIZ UD明朝 Medium" w:hAnsi="BIZ UD明朝 Medium" w:hint="eastAsia"/>
                <w:sz w:val="22"/>
                <w:szCs w:val="22"/>
              </w:rPr>
              <w:t>機器</w:t>
            </w:r>
            <w:r w:rsidRPr="00D54B17">
              <w:rPr>
                <w:rFonts w:ascii="BIZ UD明朝 Medium" w:eastAsia="BIZ UD明朝 Medium" w:hAnsi="BIZ UD明朝 Medium" w:hint="eastAsia"/>
                <w:sz w:val="22"/>
                <w:szCs w:val="22"/>
              </w:rPr>
              <w:t>管理、清掃等の提案</w:t>
            </w:r>
            <w:r w:rsidRPr="00DF4577">
              <w:rPr>
                <w:rFonts w:ascii="BIZ UD明朝 Medium" w:eastAsia="BIZ UD明朝 Medium" w:hAnsi="BIZ UD明朝 Medium" w:hint="eastAsia"/>
                <w:sz w:val="22"/>
                <w:szCs w:val="22"/>
              </w:rPr>
              <w:t>」について、次のア、イの項目ごとに</w:t>
            </w:r>
            <w:bookmarkStart w:id="0" w:name="_GoBack"/>
            <w:bookmarkEnd w:id="0"/>
            <w:r w:rsidR="00875406">
              <w:rPr>
                <w:rFonts w:ascii="BIZ UD明朝 Medium" w:eastAsia="BIZ UD明朝 Medium" w:hAnsi="BIZ UD明朝 Medium" w:hint="eastAsia"/>
                <w:sz w:val="22"/>
                <w:szCs w:val="22"/>
              </w:rPr>
              <w:t>実施計画を記載し</w:t>
            </w:r>
            <w:r w:rsidRPr="00DF4577">
              <w:rPr>
                <w:rFonts w:ascii="BIZ UD明朝 Medium" w:eastAsia="BIZ UD明朝 Medium" w:hAnsi="BIZ UD明朝 Medium" w:hint="eastAsia"/>
                <w:sz w:val="22"/>
                <w:szCs w:val="22"/>
              </w:rPr>
              <w:t>てください。</w:t>
            </w:r>
          </w:p>
        </w:tc>
      </w:tr>
      <w:tr w:rsidR="00D54B17" w:rsidRPr="00752DF8" w:rsidTr="00047A97">
        <w:trPr>
          <w:trHeight w:val="12370"/>
          <w:jc w:val="center"/>
        </w:trPr>
        <w:tc>
          <w:tcPr>
            <w:tcW w:w="9747" w:type="dxa"/>
            <w:shd w:val="clear" w:color="auto" w:fill="auto"/>
          </w:tcPr>
          <w:p w:rsidR="00D54B17" w:rsidRPr="005B6315" w:rsidRDefault="00D54B17" w:rsidP="00FB7041">
            <w:pPr>
              <w:spacing w:line="300" w:lineRule="exact"/>
              <w:ind w:left="330" w:hangingChars="150" w:hanging="330"/>
              <w:rPr>
                <w:rFonts w:ascii="BIZ UDゴシック" w:eastAsia="BIZ UDゴシック" w:hAnsi="BIZ UDゴシック"/>
                <w:sz w:val="22"/>
                <w:szCs w:val="22"/>
              </w:rPr>
            </w:pPr>
            <w:r w:rsidRPr="005B6315">
              <w:rPr>
                <w:rFonts w:ascii="BIZ UDゴシック" w:eastAsia="BIZ UDゴシック" w:hAnsi="BIZ UDゴシック" w:hint="eastAsia"/>
                <w:sz w:val="22"/>
                <w:szCs w:val="22"/>
              </w:rPr>
              <w:t xml:space="preserve">ア　</w:t>
            </w:r>
            <w:r w:rsidR="00AA64C8" w:rsidRPr="005B6315">
              <w:rPr>
                <w:rFonts w:ascii="BIZ UDゴシック" w:eastAsia="BIZ UDゴシック" w:hAnsi="BIZ UDゴシック" w:hint="eastAsia"/>
                <w:sz w:val="22"/>
                <w:szCs w:val="22"/>
              </w:rPr>
              <w:t>保守管理、設備機器管理</w:t>
            </w:r>
          </w:p>
          <w:p w:rsidR="00AA64C8" w:rsidRPr="005B6315" w:rsidRDefault="00AA64C8" w:rsidP="00FB7041">
            <w:pPr>
              <w:spacing w:line="300" w:lineRule="exact"/>
              <w:ind w:left="330" w:hangingChars="150" w:hanging="330"/>
              <w:rPr>
                <w:rFonts w:ascii="BIZ UDゴシック" w:eastAsia="BIZ UDゴシック" w:hAnsi="BIZ UDゴシック"/>
                <w:sz w:val="22"/>
                <w:szCs w:val="22"/>
              </w:rPr>
            </w:pPr>
            <w:r w:rsidRPr="005B6315">
              <w:rPr>
                <w:rFonts w:ascii="BIZ UDゴシック" w:eastAsia="BIZ UDゴシック" w:hAnsi="BIZ UDゴシック" w:hint="eastAsia"/>
                <w:sz w:val="22"/>
                <w:szCs w:val="22"/>
              </w:rPr>
              <w:t>（ア）</w:t>
            </w:r>
            <w:r w:rsidR="005B6315" w:rsidRPr="005B6315">
              <w:rPr>
                <w:rFonts w:ascii="BIZ UDゴシック" w:eastAsia="BIZ UDゴシック" w:hAnsi="BIZ UDゴシック" w:hint="eastAsia"/>
                <w:sz w:val="22"/>
                <w:szCs w:val="22"/>
              </w:rPr>
              <w:t>生涯学習</w:t>
            </w:r>
            <w:r w:rsidRPr="005B6315">
              <w:rPr>
                <w:rFonts w:ascii="BIZ UDゴシック" w:eastAsia="BIZ UDゴシック" w:hAnsi="BIZ UDゴシック" w:hint="eastAsia"/>
                <w:sz w:val="22"/>
                <w:szCs w:val="22"/>
              </w:rPr>
              <w:t>センター</w:t>
            </w:r>
          </w:p>
          <w:p w:rsidR="00AA64C8" w:rsidRPr="005B6315" w:rsidRDefault="00AA64C8"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AA64C8" w:rsidRPr="005B6315" w:rsidRDefault="00AA64C8" w:rsidP="00FB7041">
            <w:pPr>
              <w:spacing w:line="300" w:lineRule="exact"/>
              <w:ind w:left="330" w:hangingChars="150" w:hanging="330"/>
              <w:rPr>
                <w:rFonts w:ascii="BIZ UD明朝 Medium" w:eastAsia="BIZ UD明朝 Medium" w:hAnsi="BIZ UD明朝 Medium"/>
                <w:sz w:val="22"/>
                <w:szCs w:val="22"/>
              </w:rPr>
            </w:pPr>
          </w:p>
          <w:p w:rsidR="00AA64C8" w:rsidRPr="005B6315" w:rsidRDefault="00AA64C8" w:rsidP="00FB7041">
            <w:pPr>
              <w:spacing w:line="300" w:lineRule="exact"/>
              <w:ind w:left="330" w:hangingChars="150" w:hanging="330"/>
              <w:rPr>
                <w:rFonts w:ascii="BIZ UDゴシック" w:eastAsia="BIZ UDゴシック" w:hAnsi="BIZ UDゴシック"/>
                <w:sz w:val="22"/>
                <w:szCs w:val="22"/>
              </w:rPr>
            </w:pPr>
            <w:r w:rsidRPr="005B6315">
              <w:rPr>
                <w:rFonts w:ascii="BIZ UDゴシック" w:eastAsia="BIZ UDゴシック" w:hAnsi="BIZ UDゴシック" w:hint="eastAsia"/>
                <w:sz w:val="22"/>
                <w:szCs w:val="22"/>
              </w:rPr>
              <w:t>（イ）</w:t>
            </w:r>
            <w:r w:rsidR="005B6315" w:rsidRPr="005B6315">
              <w:rPr>
                <w:rFonts w:ascii="BIZ UDゴシック" w:eastAsia="BIZ UDゴシック" w:hAnsi="BIZ UDゴシック" w:hint="eastAsia"/>
                <w:sz w:val="22"/>
                <w:szCs w:val="22"/>
              </w:rPr>
              <w:t>青山生涯</w:t>
            </w:r>
            <w:r w:rsidRPr="005B6315">
              <w:rPr>
                <w:rFonts w:ascii="BIZ UDゴシック" w:eastAsia="BIZ UDゴシック" w:hAnsi="BIZ UDゴシック" w:hint="eastAsia"/>
                <w:sz w:val="22"/>
                <w:szCs w:val="22"/>
              </w:rPr>
              <w:t>学習館</w:t>
            </w:r>
          </w:p>
          <w:p w:rsidR="00AA64C8" w:rsidRPr="005B6315" w:rsidRDefault="00AA64C8"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5B6315" w:rsidRPr="005B6315" w:rsidRDefault="005B6315" w:rsidP="00FB7041">
            <w:pPr>
              <w:spacing w:line="300" w:lineRule="exact"/>
              <w:ind w:left="330" w:hangingChars="150" w:hanging="330"/>
              <w:rPr>
                <w:rFonts w:ascii="BIZ UD明朝 Medium" w:eastAsia="BIZ UD明朝 Medium" w:hAnsi="BIZ UD明朝 Medium"/>
                <w:sz w:val="22"/>
                <w:szCs w:val="22"/>
              </w:rPr>
            </w:pPr>
          </w:p>
          <w:p w:rsidR="00AA64C8" w:rsidRPr="005B6315" w:rsidRDefault="00AA64C8" w:rsidP="00FB7041">
            <w:pPr>
              <w:spacing w:line="300" w:lineRule="exact"/>
              <w:ind w:left="330" w:hangingChars="150" w:hanging="330"/>
              <w:rPr>
                <w:rFonts w:ascii="BIZ UD明朝 Medium" w:eastAsia="BIZ UD明朝 Medium" w:hAnsi="BIZ UD明朝 Medium"/>
                <w:sz w:val="22"/>
                <w:szCs w:val="22"/>
              </w:rPr>
            </w:pPr>
          </w:p>
          <w:p w:rsidR="00D54B17" w:rsidRPr="005B6315" w:rsidRDefault="00D54B17" w:rsidP="00FB7041">
            <w:pPr>
              <w:spacing w:line="300" w:lineRule="exact"/>
              <w:ind w:left="220" w:hangingChars="100" w:hanging="220"/>
              <w:rPr>
                <w:rFonts w:ascii="BIZ UDゴシック" w:eastAsia="BIZ UDゴシック" w:hAnsi="BIZ UDゴシック"/>
                <w:kern w:val="0"/>
                <w:sz w:val="22"/>
                <w:szCs w:val="22"/>
              </w:rPr>
            </w:pPr>
            <w:r w:rsidRPr="005B6315">
              <w:rPr>
                <w:rFonts w:ascii="BIZ UDゴシック" w:eastAsia="BIZ UDゴシック" w:hAnsi="BIZ UDゴシック" w:hint="eastAsia"/>
                <w:kern w:val="0"/>
                <w:sz w:val="22"/>
                <w:szCs w:val="22"/>
              </w:rPr>
              <w:t xml:space="preserve">イ　</w:t>
            </w:r>
            <w:r w:rsidR="00AA64C8" w:rsidRPr="005B6315">
              <w:rPr>
                <w:rFonts w:ascii="BIZ UDゴシック" w:eastAsia="BIZ UDゴシック" w:hAnsi="BIZ UDゴシック" w:hint="eastAsia"/>
                <w:kern w:val="0"/>
                <w:sz w:val="22"/>
                <w:szCs w:val="22"/>
              </w:rPr>
              <w:t>清掃</w:t>
            </w:r>
          </w:p>
          <w:p w:rsidR="00AA64C8" w:rsidRPr="005B6315" w:rsidRDefault="00AA64C8" w:rsidP="00FB7041">
            <w:pPr>
              <w:spacing w:line="300" w:lineRule="exact"/>
              <w:ind w:left="220" w:hangingChars="100" w:hanging="220"/>
              <w:rPr>
                <w:rFonts w:ascii="BIZ UDゴシック" w:eastAsia="BIZ UDゴシック" w:hAnsi="BIZ UDゴシック"/>
                <w:sz w:val="22"/>
                <w:szCs w:val="22"/>
              </w:rPr>
            </w:pPr>
            <w:r w:rsidRPr="005B6315">
              <w:rPr>
                <w:rFonts w:ascii="BIZ UDゴシック" w:eastAsia="BIZ UDゴシック" w:hAnsi="BIZ UDゴシック" w:hint="eastAsia"/>
                <w:sz w:val="22"/>
                <w:szCs w:val="22"/>
              </w:rPr>
              <w:t>（ア）</w:t>
            </w:r>
            <w:r w:rsidR="005B6315">
              <w:rPr>
                <w:rFonts w:ascii="BIZ UDゴシック" w:eastAsia="BIZ UDゴシック" w:hAnsi="BIZ UDゴシック" w:hint="eastAsia"/>
                <w:sz w:val="22"/>
                <w:szCs w:val="22"/>
              </w:rPr>
              <w:t>生涯学習</w:t>
            </w:r>
            <w:r w:rsidRPr="005B6315">
              <w:rPr>
                <w:rFonts w:ascii="BIZ UDゴシック" w:eastAsia="BIZ UDゴシック" w:hAnsi="BIZ UDゴシック" w:hint="eastAsia"/>
                <w:sz w:val="22"/>
                <w:szCs w:val="22"/>
              </w:rPr>
              <w:t>センター</w:t>
            </w:r>
          </w:p>
          <w:p w:rsidR="00AA64C8" w:rsidRPr="005B6315" w:rsidRDefault="00AA64C8"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5B6315" w:rsidRPr="005B6315" w:rsidRDefault="005B6315" w:rsidP="00FB7041">
            <w:pPr>
              <w:spacing w:line="300" w:lineRule="exact"/>
              <w:ind w:left="220" w:hangingChars="100" w:hanging="220"/>
              <w:rPr>
                <w:rFonts w:ascii="BIZ UD明朝 Medium" w:eastAsia="BIZ UD明朝 Medium" w:hAnsi="BIZ UD明朝 Medium"/>
                <w:sz w:val="22"/>
                <w:szCs w:val="22"/>
              </w:rPr>
            </w:pPr>
          </w:p>
          <w:p w:rsidR="00AA64C8" w:rsidRPr="005B6315" w:rsidRDefault="00AA64C8" w:rsidP="00FB7041">
            <w:pPr>
              <w:spacing w:line="300" w:lineRule="exact"/>
              <w:ind w:left="220" w:hangingChars="100" w:hanging="220"/>
              <w:rPr>
                <w:rFonts w:ascii="BIZ UD明朝 Medium" w:eastAsia="BIZ UD明朝 Medium" w:hAnsi="BIZ UD明朝 Medium"/>
                <w:sz w:val="22"/>
                <w:szCs w:val="22"/>
              </w:rPr>
            </w:pPr>
          </w:p>
          <w:p w:rsidR="00AA64C8" w:rsidRPr="005B6315" w:rsidRDefault="00AA64C8" w:rsidP="00FB7041">
            <w:pPr>
              <w:spacing w:line="300" w:lineRule="exact"/>
              <w:ind w:left="220" w:hangingChars="100" w:hanging="220"/>
              <w:rPr>
                <w:rFonts w:ascii="BIZ UDゴシック" w:eastAsia="BIZ UDゴシック" w:hAnsi="BIZ UDゴシック"/>
                <w:sz w:val="22"/>
                <w:szCs w:val="22"/>
              </w:rPr>
            </w:pPr>
            <w:r w:rsidRPr="005B6315">
              <w:rPr>
                <w:rFonts w:ascii="BIZ UDゴシック" w:eastAsia="BIZ UDゴシック" w:hAnsi="BIZ UDゴシック" w:hint="eastAsia"/>
                <w:sz w:val="22"/>
                <w:szCs w:val="22"/>
              </w:rPr>
              <w:t>（イ）</w:t>
            </w:r>
            <w:r w:rsidR="005B6315">
              <w:rPr>
                <w:rFonts w:ascii="BIZ UDゴシック" w:eastAsia="BIZ UDゴシック" w:hAnsi="BIZ UDゴシック" w:hint="eastAsia"/>
                <w:sz w:val="22"/>
                <w:szCs w:val="22"/>
              </w:rPr>
              <w:t>青山生涯</w:t>
            </w:r>
            <w:r w:rsidRPr="005B6315">
              <w:rPr>
                <w:rFonts w:ascii="BIZ UDゴシック" w:eastAsia="BIZ UDゴシック" w:hAnsi="BIZ UDゴシック" w:hint="eastAsia"/>
                <w:sz w:val="22"/>
                <w:szCs w:val="22"/>
              </w:rPr>
              <w:t>学習館</w:t>
            </w:r>
          </w:p>
          <w:p w:rsidR="00D54B17" w:rsidRPr="005B6315" w:rsidRDefault="00D54B17" w:rsidP="00FB7041">
            <w:pPr>
              <w:snapToGrid w:val="0"/>
              <w:spacing w:line="300" w:lineRule="exact"/>
              <w:rPr>
                <w:rFonts w:ascii="BIZ UDゴシック" w:eastAsia="BIZ UDゴシック" w:hAnsi="BIZ UDゴシック"/>
                <w:kern w:val="0"/>
                <w:sz w:val="22"/>
                <w:szCs w:val="22"/>
              </w:rPr>
            </w:pPr>
          </w:p>
          <w:p w:rsidR="00D54B17" w:rsidRPr="005B6315" w:rsidRDefault="00D54B17" w:rsidP="00FB7041">
            <w:pPr>
              <w:snapToGrid w:val="0"/>
              <w:spacing w:line="300" w:lineRule="exact"/>
              <w:rPr>
                <w:rFonts w:ascii="BIZ UDゴシック" w:eastAsia="BIZ UDゴシック" w:hAnsi="BIZ UDゴシック"/>
                <w:sz w:val="22"/>
                <w:szCs w:val="22"/>
              </w:rPr>
            </w:pPr>
          </w:p>
        </w:tc>
      </w:tr>
    </w:tbl>
    <w:p w:rsidR="00D54B17" w:rsidRPr="00DF4577" w:rsidRDefault="00D54B17" w:rsidP="00D54B17">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3872" behindDoc="0" locked="0" layoutInCell="1" allowOverlap="1" wp14:anchorId="70106658" wp14:editId="40333D1F">
                <wp:simplePos x="0" y="0"/>
                <wp:positionH relativeFrom="column">
                  <wp:posOffset>5153988</wp:posOffset>
                </wp:positionH>
                <wp:positionV relativeFrom="paragraph">
                  <wp:posOffset>-9256600</wp:posOffset>
                </wp:positionV>
                <wp:extent cx="1009015" cy="439420"/>
                <wp:effectExtent l="0" t="0" r="1968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２０</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0106658" id="テキスト ボックス 3" o:spid="_x0000_s1030" type="#_x0000_t202" style="position:absolute;left:0;text-align:left;margin-left:405.85pt;margin-top:-728.85pt;width:79.45pt;height:3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aZ5wIAAMEFAAAOAAAAZHJzL2Uyb0RvYy54bWysVM2K2zAQvhf6DkL3rO3E2SRmnSXJJqWw&#10;/YFt6Vmx5FhUllxJib0tvWyg9CH6CqXnPk9epCM5yYbdFkqpDUZjSd/MfPPNXFw2pUAbpg1XMsXR&#10;WYgRk5miXK5S/PbNojPEyFgiKRFKshTfMoMvx0+fXNRVwrqqUIIyjQBEmqSuUlxYWyVBYLKClcSc&#10;qYpJ2MyVLokFU68CqkkN6KUIumF4HtRK00qrjBkDf6/aTTz2+HnOMvsqzw2zSKQYYrP+q/136b7B&#10;+IIkK02qgmf7MMg/RFESLsHpEeqKWILWmj+CKnmmlVG5PctUGag85xnzOUA2Ufggm5uCVMznAuSY&#10;6kiT+X+w2cvNa404TXEPI0lKKNFu+2V3931393O3/Yp222+77XZ39wNs1HN01ZVJ4NZNBfdsM1UN&#10;lN2nbqprlb03SKpZQeSKTbRWdcEIhXAjdzM4udriGAeyrF8oCn7J2ioP1OS6dFwCOwjQoWy3x1Kx&#10;xqLMuQzDURj1McpgL+6N4q6vZUCSw+1KG/uMqRK5RYo1SMGjk821sS4akhyOOGdGCU4XXAhv6NVy&#10;JjTaEJDNwj8+gQfHhER1ikf9LsRBxAoaILO65eKPaKF/fodWcgutIHiZ4uHxEEkcg3NJvVAt4aJd&#10;Q/RCulCZF3mbEliNhaX/D0R5AX6aLPrhIO4NO4NBv9eJe/OwMx0uZp3JLDo/H8yns+k8+uyijuKk&#10;4JQyOfeY5tAPUfx3ett3ZqvkY0ccA3RRqTXkeFPQGlHuqtLrj7oRBgNasjtosz6hEmll33Fb+EZw&#10;GnAY5rQ4w9C9ezqP6L66J46DR7m1JxqgCpg8sOYF6jTZqtM2y8a3RuzwnXiXit6CYiEqL0uYe7Ao&#10;lP6IUQ0zJMXmw5pohpF4LkH1g7g7AmlYbwyHI1CyPt1YnmwQmQFQqyDUGjPbDqp1pfmqAE+HPptA&#10;pyy4F/F9VJCJM2BO+Jz2M80NolPbn7qfvONfAAAA//8DAFBLAwQUAAYACAAAACEAIS0vKt8AAAAP&#10;AQAADwAAAGRycy9kb3ducmV2LnhtbEyPTU/DMAyG70j8h8iTuG1pga2hazqhSZw4Mcbda00brXGq&#10;JFvLvyc7wc0fj14/rnazHcSVfDCONeSrDARx41rDnYbj59tSgQgRucXBMWn4oQC7+v6uwrJ1E3/Q&#10;9RA7kUI4lKihj3EspQxNTxbDyo3EafftvMWYWt/J1uOUwu0gH7NsIy0aThd6HGnfU3M+XKwG640y&#10;qpmswXe/V7M6f3l31PphMb9uQUSa4x8MN/2kDnVyOrkLt0EMGlSeFwnVsMyf10UqE/NSZBsQp9vs&#10;Sak1yLqS//+ofwEAAP//AwBQSwECLQAUAAYACAAAACEAtoM4kv4AAADhAQAAEwAAAAAAAAAAAAAA&#10;AAAAAAAAW0NvbnRlbnRfVHlwZXNdLnhtbFBLAQItABQABgAIAAAAIQA4/SH/1gAAAJQBAAALAAAA&#10;AAAAAAAAAAAAAC8BAABfcmVscy8ucmVsc1BLAQItABQABgAIAAAAIQDiQpaZ5wIAAMEFAAAOAAAA&#10;AAAAAAAAAAAAAC4CAABkcnMvZTJvRG9jLnhtbFBLAQItABQABgAIAAAAIQAhLS8q3wAAAA8BAAAP&#10;AAAAAAAAAAAAAAAAAEEFAABkcnMvZG93bnJldi54bWxQSwUGAAAAAAQABADzAAAATQYAAAAA&#10;">
                <v:textbox style="mso-fit-shape-to-text:t" inset="5.85pt,.7pt,5.85pt,.7pt">
                  <w:txbxContent>
                    <w:p w:rsidR="00D54B17" w:rsidRPr="00F05ED2" w:rsidRDefault="00D54B17" w:rsidP="00D54B1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２０</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D54B17" w:rsidRPr="00D54B17" w:rsidRDefault="00D54B17" w:rsidP="00D54B1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sectPr w:rsidR="00D54B17" w:rsidRPr="00D54B17"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47A97"/>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5140"/>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4577"/>
    <w:rsid w:val="001352D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B6315"/>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50E6"/>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5406"/>
    <w:rsid w:val="00876C5B"/>
    <w:rsid w:val="00876D46"/>
    <w:rsid w:val="00880282"/>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8BD"/>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2D6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4C8"/>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4550A"/>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4B17"/>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5B06"/>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294B14"/>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A402-D937-46F5-9CBD-A310CDA3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遥 片平</cp:lastModifiedBy>
  <cp:revision>17</cp:revision>
  <dcterms:created xsi:type="dcterms:W3CDTF">2018-10-11T12:35:00Z</dcterms:created>
  <dcterms:modified xsi:type="dcterms:W3CDTF">2023-01-24T11:47:00Z</dcterms:modified>
</cp:coreProperties>
</file>